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19654" w14:textId="16DA2803" w:rsidR="00DD3EF0" w:rsidRPr="00DD3EF0" w:rsidRDefault="00DD3EF0" w:rsidP="00DD3EF0">
      <w:pPr>
        <w:jc w:val="center"/>
        <w:rPr>
          <w:rFonts w:eastAsiaTheme="minorHAnsi"/>
        </w:rPr>
      </w:pPr>
      <w:r w:rsidRPr="00DD3EF0">
        <w:rPr>
          <w:rFonts w:eastAsiaTheme="minorHAnsi"/>
          <w:noProof/>
          <w:lang w:eastAsia="en-GB"/>
        </w:rPr>
        <w:drawing>
          <wp:inline distT="0" distB="0" distL="0" distR="0" wp14:anchorId="0AE10F7A" wp14:editId="771B71A4">
            <wp:extent cx="1975485" cy="1475105"/>
            <wp:effectExtent l="0" t="0" r="5715" b="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2BBFB70" w14:textId="548120A6" w:rsidR="004A1440" w:rsidRPr="004A1440" w:rsidRDefault="00437E0B" w:rsidP="00DD3EF0">
      <w:pPr>
        <w:keepNext/>
        <w:keepLines/>
        <w:spacing w:after="52"/>
        <w:outlineLvl w:val="2"/>
        <w:rPr>
          <w:rFonts w:ascii="Comic Sans MS" w:eastAsia="Arial" w:hAnsi="Comic Sans MS" w:cs="Arial"/>
          <w:b/>
          <w:sz w:val="20"/>
          <w:u w:val="single"/>
          <w:lang w:eastAsia="en-GB"/>
        </w:rPr>
      </w:pPr>
      <w:r w:rsidRPr="004A1440">
        <w:rPr>
          <w:rFonts w:ascii="Comic Sans MS" w:eastAsia="Arial" w:hAnsi="Comic Sans MS" w:cs="Arial"/>
          <w:b/>
          <w:sz w:val="20"/>
          <w:u w:val="single"/>
          <w:lang w:eastAsia="en-GB"/>
        </w:rPr>
        <w:t>Home Visiting Policy</w:t>
      </w:r>
      <w:r w:rsidR="004A1440" w:rsidRP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  </w:t>
      </w:r>
      <w:r w:rsid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                                            </w:t>
      </w:r>
      <w:r w:rsidR="004A1440" w:rsidRP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Frimley Green Pre-school</w:t>
      </w:r>
    </w:p>
    <w:p w14:paraId="50A9A4B8" w14:textId="3E810B01" w:rsidR="008664CB" w:rsidRPr="001E0719" w:rsidRDefault="001E0719" w:rsidP="00D61A95">
      <w:pPr>
        <w:spacing w:after="295" w:line="318" w:lineRule="auto"/>
        <w:ind w:right="11"/>
        <w:rPr>
          <w:rFonts w:ascii="Comic Sans MS" w:eastAsia="Arial" w:hAnsi="Comic Sans MS" w:cs="Arial"/>
          <w:bCs/>
          <w:color w:val="002060"/>
          <w:sz w:val="20"/>
          <w:lang w:eastAsia="en-GB"/>
        </w:rPr>
      </w:pPr>
      <w:r>
        <w:rPr>
          <w:rFonts w:ascii="Comic Sans MS" w:eastAsia="Arial" w:hAnsi="Comic Sans MS" w:cs="Arial"/>
          <w:bCs/>
          <w:color w:val="002060"/>
          <w:sz w:val="20"/>
          <w:lang w:eastAsia="en-GB"/>
        </w:rPr>
        <w:t xml:space="preserve">Please read in conjunction with the </w:t>
      </w:r>
      <w:r w:rsidR="00030698">
        <w:rPr>
          <w:rFonts w:ascii="Comic Sans MS" w:eastAsia="Arial" w:hAnsi="Comic Sans MS" w:cs="Arial"/>
          <w:bCs/>
          <w:color w:val="002060"/>
          <w:sz w:val="20"/>
          <w:lang w:eastAsia="en-GB"/>
        </w:rPr>
        <w:t>Staff Personal Safety Policy</w:t>
      </w:r>
      <w:r w:rsidR="007966AE">
        <w:rPr>
          <w:rFonts w:ascii="Comic Sans MS" w:eastAsia="Arial" w:hAnsi="Comic Sans MS" w:cs="Arial"/>
          <w:bCs/>
          <w:color w:val="002060"/>
          <w:sz w:val="20"/>
          <w:lang w:eastAsia="en-GB"/>
        </w:rPr>
        <w:t xml:space="preserve">, </w:t>
      </w:r>
      <w:proofErr w:type="gramStart"/>
      <w:r w:rsidR="00203F0A">
        <w:rPr>
          <w:rFonts w:ascii="Comic Sans MS" w:eastAsia="Arial" w:hAnsi="Comic Sans MS" w:cs="Arial"/>
          <w:bCs/>
          <w:color w:val="002060"/>
          <w:sz w:val="20"/>
          <w:lang w:eastAsia="en-GB"/>
        </w:rPr>
        <w:t>Working</w:t>
      </w:r>
      <w:proofErr w:type="gramEnd"/>
      <w:r w:rsidR="00992915">
        <w:rPr>
          <w:rFonts w:ascii="Comic Sans MS" w:eastAsia="Arial" w:hAnsi="Comic Sans MS" w:cs="Arial"/>
          <w:bCs/>
          <w:color w:val="002060"/>
          <w:sz w:val="20"/>
          <w:lang w:eastAsia="en-GB"/>
        </w:rPr>
        <w:t xml:space="preserve"> in partnership with </w:t>
      </w:r>
      <w:proofErr w:type="gramStart"/>
      <w:r w:rsidR="00992915">
        <w:rPr>
          <w:rFonts w:ascii="Comic Sans MS" w:eastAsia="Arial" w:hAnsi="Comic Sans MS" w:cs="Arial"/>
          <w:bCs/>
          <w:color w:val="002060"/>
          <w:sz w:val="20"/>
          <w:lang w:eastAsia="en-GB"/>
        </w:rPr>
        <w:t>parents</w:t>
      </w:r>
      <w:proofErr w:type="gramEnd"/>
      <w:r w:rsidR="00992915">
        <w:rPr>
          <w:rFonts w:ascii="Comic Sans MS" w:eastAsia="Arial" w:hAnsi="Comic Sans MS" w:cs="Arial"/>
          <w:bCs/>
          <w:color w:val="002060"/>
          <w:sz w:val="20"/>
          <w:lang w:eastAsia="en-GB"/>
        </w:rPr>
        <w:t xml:space="preserve"> policy, </w:t>
      </w:r>
      <w:r w:rsidR="00553849">
        <w:rPr>
          <w:rFonts w:ascii="Comic Sans MS" w:eastAsia="Arial" w:hAnsi="Comic Sans MS" w:cs="Arial"/>
          <w:bCs/>
          <w:color w:val="002060"/>
          <w:sz w:val="20"/>
          <w:lang w:eastAsia="en-GB"/>
        </w:rPr>
        <w:t>Settling Procedures</w:t>
      </w:r>
      <w:r w:rsidR="00203F0A">
        <w:rPr>
          <w:rFonts w:ascii="Comic Sans MS" w:eastAsia="Arial" w:hAnsi="Comic Sans MS" w:cs="Arial"/>
          <w:bCs/>
          <w:color w:val="002060"/>
          <w:sz w:val="20"/>
          <w:lang w:eastAsia="en-GB"/>
        </w:rPr>
        <w:t>, Confidentiality Policy</w:t>
      </w:r>
      <w:r w:rsidR="00553849">
        <w:rPr>
          <w:rFonts w:ascii="Comic Sans MS" w:eastAsia="Arial" w:hAnsi="Comic Sans MS" w:cs="Arial"/>
          <w:bCs/>
          <w:color w:val="002060"/>
          <w:sz w:val="20"/>
          <w:lang w:eastAsia="en-GB"/>
        </w:rPr>
        <w:t xml:space="preserve"> </w:t>
      </w:r>
      <w:r w:rsidR="001116AE">
        <w:rPr>
          <w:rFonts w:ascii="Comic Sans MS" w:eastAsia="Arial" w:hAnsi="Comic Sans MS" w:cs="Arial"/>
          <w:bCs/>
          <w:color w:val="002060"/>
          <w:sz w:val="20"/>
          <w:lang w:eastAsia="en-GB"/>
        </w:rPr>
        <w:t>and Child Protection Policy.</w:t>
      </w:r>
    </w:p>
    <w:p w14:paraId="521D7CF6" w14:textId="6542EC21" w:rsidR="00642B65" w:rsidRDefault="00BE7835" w:rsidP="00D61A95">
      <w:p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>
        <w:rPr>
          <w:rFonts w:ascii="Comic Sans MS" w:eastAsia="Arial" w:hAnsi="Comic Sans MS" w:cs="Arial"/>
          <w:color w:val="181717"/>
          <w:sz w:val="20"/>
          <w:lang w:eastAsia="en-GB"/>
        </w:rPr>
        <w:t xml:space="preserve">In some circumstances </w:t>
      </w:r>
      <w:r w:rsidR="00EA33A8">
        <w:rPr>
          <w:rFonts w:ascii="Comic Sans MS" w:eastAsia="Arial" w:hAnsi="Comic Sans MS" w:cs="Arial"/>
          <w:color w:val="181717"/>
          <w:sz w:val="20"/>
          <w:lang w:eastAsia="en-GB"/>
        </w:rPr>
        <w:t>we may offer new starters a home visit prior to commencing at pre-school</w:t>
      </w:r>
      <w:r w:rsidR="004D77B5">
        <w:rPr>
          <w:rFonts w:ascii="Comic Sans MS" w:eastAsia="Arial" w:hAnsi="Comic Sans MS" w:cs="Arial"/>
          <w:color w:val="181717"/>
          <w:sz w:val="20"/>
          <w:lang w:eastAsia="en-GB"/>
        </w:rPr>
        <w:t xml:space="preserve">. This will be </w:t>
      </w:r>
      <w:r w:rsidR="00814366">
        <w:rPr>
          <w:rFonts w:ascii="Comic Sans MS" w:eastAsia="Arial" w:hAnsi="Comic Sans MS" w:cs="Arial"/>
          <w:color w:val="181717"/>
          <w:sz w:val="20"/>
          <w:lang w:eastAsia="en-GB"/>
        </w:rPr>
        <w:t>if the child will struggle to separate from parents/</w:t>
      </w:r>
      <w:r w:rsidR="00642B65">
        <w:rPr>
          <w:rFonts w:ascii="Comic Sans MS" w:eastAsia="Arial" w:hAnsi="Comic Sans MS" w:cs="Arial"/>
          <w:color w:val="181717"/>
          <w:sz w:val="20"/>
          <w:lang w:eastAsia="en-GB"/>
        </w:rPr>
        <w:t>carer, have</w:t>
      </w:r>
      <w:r w:rsidR="008F00AD">
        <w:rPr>
          <w:rFonts w:ascii="Comic Sans MS" w:eastAsia="Arial" w:hAnsi="Comic Sans MS" w:cs="Arial"/>
          <w:color w:val="181717"/>
          <w:sz w:val="20"/>
          <w:lang w:eastAsia="en-GB"/>
        </w:rPr>
        <w:t xml:space="preserve"> a specific special educational need (</w:t>
      </w:r>
      <w:r w:rsidR="00275F42">
        <w:rPr>
          <w:rFonts w:ascii="Comic Sans MS" w:eastAsia="Arial" w:hAnsi="Comic Sans MS" w:cs="Arial"/>
          <w:color w:val="181717"/>
          <w:sz w:val="20"/>
          <w:lang w:eastAsia="en-GB"/>
        </w:rPr>
        <w:t>SEN) or</w:t>
      </w:r>
      <w:r w:rsidR="00642B65">
        <w:rPr>
          <w:rFonts w:ascii="Comic Sans MS" w:eastAsia="Arial" w:hAnsi="Comic Sans MS" w:cs="Arial"/>
          <w:color w:val="181717"/>
          <w:sz w:val="20"/>
          <w:lang w:eastAsia="en-GB"/>
        </w:rPr>
        <w:t xml:space="preserve"> where parents have requested a visit</w:t>
      </w:r>
      <w:r w:rsidR="00D61A95">
        <w:rPr>
          <w:rFonts w:ascii="Comic Sans MS" w:eastAsia="Arial" w:hAnsi="Comic Sans MS" w:cs="Arial"/>
          <w:color w:val="181717"/>
          <w:sz w:val="20"/>
          <w:lang w:eastAsia="en-GB"/>
        </w:rPr>
        <w:t>.</w:t>
      </w:r>
    </w:p>
    <w:p w14:paraId="159492E4" w14:textId="77777777" w:rsidR="007727C3" w:rsidRDefault="00114CD3" w:rsidP="00D61A95">
      <w:p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>
        <w:rPr>
          <w:rFonts w:ascii="Comic Sans MS" w:eastAsia="Arial" w:hAnsi="Comic Sans MS" w:cs="Arial"/>
          <w:color w:val="181717"/>
          <w:sz w:val="20"/>
          <w:lang w:eastAsia="en-GB"/>
        </w:rPr>
        <w:t xml:space="preserve">Home visits are </w:t>
      </w:r>
      <w:r w:rsidR="00275F42">
        <w:rPr>
          <w:rFonts w:ascii="Comic Sans MS" w:eastAsia="Arial" w:hAnsi="Comic Sans MS" w:cs="Arial"/>
          <w:color w:val="181717"/>
          <w:sz w:val="20"/>
          <w:lang w:eastAsia="en-GB"/>
        </w:rPr>
        <w:t xml:space="preserve">at the discretion of the pre-school supervisor </w:t>
      </w:r>
      <w:r w:rsidR="007727C3">
        <w:rPr>
          <w:rFonts w:ascii="Comic Sans MS" w:eastAsia="Arial" w:hAnsi="Comic Sans MS" w:cs="Arial"/>
          <w:color w:val="181717"/>
          <w:sz w:val="20"/>
          <w:lang w:eastAsia="en-GB"/>
        </w:rPr>
        <w:t>and are dependent upon the funding and staffing available.</w:t>
      </w:r>
    </w:p>
    <w:p w14:paraId="0D06D286" w14:textId="12C2ECFB" w:rsidR="007727C3" w:rsidRDefault="007727C3" w:rsidP="00D61A95">
      <w:p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>
        <w:rPr>
          <w:rFonts w:ascii="Comic Sans MS" w:eastAsia="Arial" w:hAnsi="Comic Sans MS" w:cs="Arial"/>
          <w:color w:val="181717"/>
          <w:sz w:val="20"/>
          <w:lang w:eastAsia="en-GB"/>
        </w:rPr>
        <w:t xml:space="preserve">A home visit </w:t>
      </w:r>
      <w:r w:rsidR="00D61A95" w:rsidRPr="00476311">
        <w:rPr>
          <w:rFonts w:ascii="Comic Sans MS" w:eastAsia="Arial" w:hAnsi="Comic Sans MS" w:cs="Arial"/>
          <w:color w:val="181717"/>
          <w:sz w:val="20"/>
          <w:lang w:eastAsia="en-GB"/>
        </w:rPr>
        <w:t xml:space="preserve">will be followed up by discussion at the </w:t>
      </w:r>
      <w:r w:rsidR="0022106D">
        <w:rPr>
          <w:rFonts w:ascii="Comic Sans MS" w:eastAsia="Arial" w:hAnsi="Comic Sans MS" w:cs="Arial"/>
          <w:color w:val="181717"/>
          <w:sz w:val="20"/>
          <w:lang w:eastAsia="en-GB"/>
        </w:rPr>
        <w:t xml:space="preserve">pre-start </w:t>
      </w:r>
      <w:r w:rsidR="00D61A95" w:rsidRPr="00476311">
        <w:rPr>
          <w:rFonts w:ascii="Comic Sans MS" w:eastAsia="Arial" w:hAnsi="Comic Sans MS" w:cs="Arial"/>
          <w:color w:val="181717"/>
          <w:sz w:val="20"/>
          <w:lang w:eastAsia="en-GB"/>
        </w:rPr>
        <w:t>visit to Pre-school. A date will be set for the visit followed up by email/telephone confirmation.</w:t>
      </w:r>
      <w:r w:rsidR="00D61A95">
        <w:rPr>
          <w:rFonts w:ascii="Comic Sans MS" w:eastAsia="Arial" w:hAnsi="Comic Sans MS" w:cs="Arial"/>
          <w:color w:val="181717"/>
          <w:sz w:val="20"/>
          <w:lang w:eastAsia="en-GB"/>
        </w:rPr>
        <w:t xml:space="preserve">  </w:t>
      </w:r>
    </w:p>
    <w:p w14:paraId="1721070E" w14:textId="63169501" w:rsidR="00437E0B" w:rsidRPr="00D61A95" w:rsidRDefault="00D61A95" w:rsidP="00D61A95">
      <w:p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>
        <w:rPr>
          <w:rFonts w:ascii="Comic Sans MS" w:eastAsia="Arial" w:hAnsi="Comic Sans MS" w:cs="Arial"/>
          <w:color w:val="181717"/>
          <w:sz w:val="20"/>
          <w:lang w:eastAsia="en-GB"/>
        </w:rPr>
        <w:t>A Home Visit</w:t>
      </w:r>
      <w:r w:rsidR="004C5836">
        <w:rPr>
          <w:rFonts w:ascii="Comic Sans MS" w:eastAsia="Arial" w:hAnsi="Comic Sans MS" w:cs="Arial"/>
          <w:color w:val="181717"/>
          <w:sz w:val="20"/>
          <w:lang w:eastAsia="en-GB"/>
        </w:rPr>
        <w:t xml:space="preserve"> is not </w:t>
      </w:r>
      <w:r w:rsidR="008627AB">
        <w:rPr>
          <w:rFonts w:ascii="Comic Sans MS" w:eastAsia="Arial" w:hAnsi="Comic Sans MS" w:cs="Arial"/>
          <w:color w:val="181717"/>
          <w:sz w:val="20"/>
          <w:lang w:eastAsia="en-GB"/>
        </w:rPr>
        <w:t>compulsory.</w:t>
      </w:r>
      <w:r w:rsid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                                                    </w:t>
      </w:r>
      <w:r w:rsidR="004A1440" w:rsidRP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                                                            </w:t>
      </w:r>
      <w:r w:rsidR="004A1440">
        <w:rPr>
          <w:rFonts w:ascii="Comic Sans MS" w:eastAsia="Arial" w:hAnsi="Comic Sans MS" w:cs="Arial"/>
          <w:b/>
          <w:sz w:val="20"/>
          <w:u w:val="single"/>
          <w:lang w:eastAsia="en-GB"/>
        </w:rPr>
        <w:t xml:space="preserve">          </w:t>
      </w:r>
    </w:p>
    <w:p w14:paraId="69186040" w14:textId="77777777" w:rsidR="00437E0B" w:rsidRPr="0022106D" w:rsidRDefault="009E6EAC" w:rsidP="00437E0B">
      <w:pPr>
        <w:keepNext/>
        <w:keepLines/>
        <w:spacing w:after="52"/>
        <w:ind w:left="-5" w:hanging="10"/>
        <w:outlineLvl w:val="2"/>
        <w:rPr>
          <w:rFonts w:ascii="Comic Sans MS" w:eastAsia="Arial" w:hAnsi="Comic Sans MS" w:cs="Arial"/>
          <w:b/>
          <w:sz w:val="28"/>
          <w:szCs w:val="28"/>
          <w:lang w:eastAsia="en-GB"/>
        </w:rPr>
      </w:pPr>
      <w:r w:rsidRPr="0022106D">
        <w:rPr>
          <w:rFonts w:ascii="Comic Sans MS" w:eastAsia="Arial" w:hAnsi="Comic Sans MS" w:cs="Arial"/>
          <w:b/>
          <w:sz w:val="28"/>
          <w:szCs w:val="28"/>
          <w:lang w:eastAsia="en-GB"/>
        </w:rPr>
        <w:t>Health and safety considerations</w:t>
      </w:r>
    </w:p>
    <w:p w14:paraId="673171FB" w14:textId="77777777" w:rsidR="00437E0B" w:rsidRPr="004A1440" w:rsidRDefault="00437E0B" w:rsidP="00437E0B">
      <w:pPr>
        <w:spacing w:after="165" w:line="318" w:lineRule="auto"/>
        <w:ind w:left="23" w:right="271" w:hanging="10"/>
        <w:rPr>
          <w:rFonts w:ascii="Comic Sans MS" w:eastAsia="Arial" w:hAnsi="Comic Sans MS" w:cs="Arial"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>We will consider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potential risks arising from home visits</w:t>
      </w: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>.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</w:t>
      </w:r>
    </w:p>
    <w:p w14:paraId="61D68AF1" w14:textId="672749E2" w:rsidR="000D52D1" w:rsidRPr="000D52D1" w:rsidRDefault="00707F89" w:rsidP="000D52D1">
      <w:pPr>
        <w:spacing w:after="165" w:line="318" w:lineRule="auto"/>
        <w:ind w:right="271"/>
        <w:rPr>
          <w:rFonts w:ascii="Comic Sans MS" w:eastAsia="Arial" w:hAnsi="Comic Sans MS" w:cs="Arial"/>
          <w:color w:val="181717"/>
          <w:sz w:val="20"/>
          <w:lang w:eastAsia="en-GB"/>
        </w:rPr>
      </w:pPr>
      <w:r w:rsidRPr="000D52D1">
        <w:rPr>
          <w:rFonts w:ascii="Comic Sans MS" w:eastAsia="Arial" w:hAnsi="Comic Sans MS" w:cs="Arial"/>
          <w:color w:val="181717"/>
          <w:sz w:val="20"/>
          <w:lang w:eastAsia="en-GB"/>
        </w:rPr>
        <w:t xml:space="preserve">Please see </w:t>
      </w:r>
      <w:r w:rsidRPr="000D52D1">
        <w:rPr>
          <w:rFonts w:ascii="Comic Sans MS" w:eastAsia="Arial" w:hAnsi="Comic Sans MS" w:cs="Arial"/>
          <w:b/>
          <w:bCs/>
          <w:color w:val="181717"/>
          <w:sz w:val="24"/>
          <w:szCs w:val="24"/>
          <w:lang w:eastAsia="en-GB"/>
        </w:rPr>
        <w:t>Staff Personal Safety Polic</w:t>
      </w:r>
      <w:r w:rsidR="000D52D1" w:rsidRPr="000D52D1">
        <w:rPr>
          <w:rFonts w:ascii="Comic Sans MS" w:eastAsia="Arial" w:hAnsi="Comic Sans MS" w:cs="Arial"/>
          <w:b/>
          <w:bCs/>
          <w:color w:val="181717"/>
          <w:sz w:val="24"/>
          <w:szCs w:val="24"/>
          <w:lang w:eastAsia="en-GB"/>
        </w:rPr>
        <w:t>y</w:t>
      </w:r>
    </w:p>
    <w:p w14:paraId="26A6476F" w14:textId="04D7B20F" w:rsidR="00437E0B" w:rsidRPr="000D52D1" w:rsidRDefault="00437E0B" w:rsidP="000D52D1">
      <w:pPr>
        <w:spacing w:after="165" w:line="318" w:lineRule="auto"/>
        <w:ind w:left="23" w:right="271" w:hanging="10"/>
        <w:rPr>
          <w:rFonts w:ascii="Comic Sans MS" w:eastAsia="Arial" w:hAnsi="Comic Sans MS" w:cs="Arial"/>
          <w:b/>
          <w:bCs/>
          <w:color w:val="FF0000"/>
          <w:lang w:eastAsia="en-GB"/>
        </w:rPr>
      </w:pPr>
      <w:r w:rsidRPr="000D52D1">
        <w:rPr>
          <w:rFonts w:ascii="Comic Sans MS" w:eastAsia="Arial" w:hAnsi="Comic Sans MS" w:cs="Arial"/>
          <w:b/>
          <w:bCs/>
          <w:color w:val="FF0000"/>
          <w:lang w:eastAsia="en-GB"/>
        </w:rPr>
        <w:t>If staff</w:t>
      </w:r>
      <w:r w:rsidR="009E6EAC" w:rsidRPr="000D52D1">
        <w:rPr>
          <w:rFonts w:ascii="Comic Sans MS" w:eastAsia="Arial" w:hAnsi="Comic Sans MS" w:cs="Arial"/>
          <w:b/>
          <w:bCs/>
          <w:color w:val="FF0000"/>
          <w:lang w:eastAsia="en-GB"/>
        </w:rPr>
        <w:t xml:space="preserve"> feel</w:t>
      </w:r>
      <w:r w:rsidRPr="000D52D1">
        <w:rPr>
          <w:rFonts w:ascii="Comic Sans MS" w:eastAsia="Arial" w:hAnsi="Comic Sans MS" w:cs="Arial"/>
          <w:b/>
          <w:bCs/>
          <w:color w:val="FF0000"/>
          <w:lang w:eastAsia="en-GB"/>
        </w:rPr>
        <w:t xml:space="preserve"> uncomfortable in the child’s home, they should leave immediately.</w:t>
      </w:r>
    </w:p>
    <w:p w14:paraId="66F96125" w14:textId="6984AAAC" w:rsidR="00244B88" w:rsidRPr="004A1440" w:rsidRDefault="00244B88" w:rsidP="00707F89">
      <w:pPr>
        <w:spacing w:after="295" w:line="318" w:lineRule="auto"/>
        <w:ind w:left="360" w:right="11"/>
        <w:rPr>
          <w:rFonts w:ascii="Comic Sans MS" w:eastAsia="Arial" w:hAnsi="Comic Sans MS" w:cs="Arial"/>
          <w:color w:val="181717"/>
          <w:sz w:val="20"/>
          <w:lang w:eastAsia="en-GB"/>
        </w:rPr>
      </w:pPr>
    </w:p>
    <w:p w14:paraId="0810C62D" w14:textId="77777777" w:rsidR="00244B88" w:rsidRPr="004A1440" w:rsidRDefault="00437E0B" w:rsidP="00244B88">
      <w:pPr>
        <w:numPr>
          <w:ilvl w:val="0"/>
          <w:numId w:val="11"/>
        </w:num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>All incidents occurring during home visits should be recorded in writing as soon as possible, while events are still fresh in people’s memories.</w:t>
      </w:r>
    </w:p>
    <w:p w14:paraId="7B01EED3" w14:textId="10E6778F" w:rsidR="00DF078A" w:rsidRPr="00E62438" w:rsidRDefault="00244B88" w:rsidP="0029039C">
      <w:pPr>
        <w:numPr>
          <w:ilvl w:val="0"/>
          <w:numId w:val="11"/>
        </w:numPr>
        <w:spacing w:after="295" w:line="318" w:lineRule="auto"/>
        <w:ind w:right="11"/>
        <w:rPr>
          <w:rFonts w:ascii="Comic Sans MS" w:eastAsia="Arial" w:hAnsi="Comic Sans MS" w:cs="Arial"/>
          <w:b/>
          <w:color w:val="181717"/>
          <w:sz w:val="20"/>
          <w:u w:val="single"/>
          <w:lang w:eastAsia="en-GB"/>
        </w:rPr>
      </w:pPr>
      <w:r w:rsidRPr="00DF078A">
        <w:rPr>
          <w:rFonts w:ascii="Comic Sans MS" w:eastAsia="Arial" w:hAnsi="Comic Sans MS" w:cs="Arial"/>
          <w:color w:val="181717"/>
          <w:sz w:val="20"/>
          <w:lang w:eastAsia="en-GB"/>
        </w:rPr>
        <w:t>Staff should be aware of strategies</w:t>
      </w:r>
      <w:r w:rsidR="00437E0B" w:rsidRPr="00DF078A">
        <w:rPr>
          <w:rFonts w:ascii="Comic Sans MS" w:eastAsia="Arial" w:hAnsi="Comic Sans MS" w:cs="Arial"/>
          <w:color w:val="181717"/>
          <w:sz w:val="20"/>
          <w:lang w:eastAsia="en-GB"/>
        </w:rPr>
        <w:t xml:space="preserve"> to prevent violence</w:t>
      </w:r>
      <w:r w:rsidR="00B4626F" w:rsidRPr="00DF078A">
        <w:rPr>
          <w:rFonts w:ascii="Comic Sans MS" w:eastAsia="Arial" w:hAnsi="Comic Sans MS" w:cs="Arial"/>
          <w:color w:val="181717"/>
          <w:sz w:val="20"/>
          <w:lang w:eastAsia="en-GB"/>
        </w:rPr>
        <w:t xml:space="preserve"> and </w:t>
      </w:r>
      <w:r w:rsidR="004D5377" w:rsidRPr="00DF078A">
        <w:rPr>
          <w:rFonts w:ascii="Comic Sans MS" w:eastAsia="Arial" w:hAnsi="Comic Sans MS" w:cs="Arial"/>
          <w:color w:val="181717"/>
          <w:sz w:val="20"/>
          <w:lang w:eastAsia="en-GB"/>
        </w:rPr>
        <w:t>understand</w:t>
      </w:r>
      <w:r w:rsidR="00DF078A" w:rsidRPr="00DF078A">
        <w:rPr>
          <w:rFonts w:ascii="Comic Sans MS" w:eastAsia="Arial" w:hAnsi="Comic Sans MS" w:cs="Arial"/>
          <w:color w:val="181717"/>
          <w:sz w:val="20"/>
          <w:lang w:eastAsia="en-GB"/>
        </w:rPr>
        <w:t xml:space="preserve"> the potential risks involved.</w:t>
      </w:r>
      <w:r w:rsidR="00437E0B" w:rsidRPr="00DF078A">
        <w:rPr>
          <w:rFonts w:ascii="Comic Sans MS" w:eastAsia="Arial" w:hAnsi="Comic Sans MS" w:cs="Arial"/>
          <w:color w:val="181717"/>
          <w:sz w:val="20"/>
          <w:lang w:eastAsia="en-GB"/>
        </w:rPr>
        <w:t xml:space="preserve"> </w:t>
      </w:r>
    </w:p>
    <w:p w14:paraId="21C370B1" w14:textId="74855B13" w:rsidR="00E62438" w:rsidRPr="00DF078A" w:rsidRDefault="004D5377" w:rsidP="0029039C">
      <w:pPr>
        <w:numPr>
          <w:ilvl w:val="0"/>
          <w:numId w:val="11"/>
        </w:numPr>
        <w:spacing w:after="295" w:line="318" w:lineRule="auto"/>
        <w:ind w:right="11"/>
        <w:rPr>
          <w:rFonts w:ascii="Comic Sans MS" w:eastAsia="Arial" w:hAnsi="Comic Sans MS" w:cs="Arial"/>
          <w:b/>
          <w:color w:val="181717"/>
          <w:sz w:val="20"/>
          <w:u w:val="single"/>
          <w:lang w:eastAsia="en-GB"/>
        </w:rPr>
      </w:pPr>
      <w:r w:rsidRPr="00437E0B">
        <w:rPr>
          <w:rFonts w:ascii="Comic Sans MS" w:eastAsia="Times New Roman" w:hAnsi="Comic Sans MS" w:cs="Arial"/>
          <w:bCs/>
          <w:sz w:val="20"/>
          <w:szCs w:val="20"/>
        </w:rPr>
        <w:lastRenderedPageBreak/>
        <w:t>Before enter</w:t>
      </w:r>
      <w:r>
        <w:rPr>
          <w:rFonts w:ascii="Comic Sans MS" w:eastAsia="Times New Roman" w:hAnsi="Comic Sans MS" w:cs="Arial"/>
          <w:bCs/>
          <w:sz w:val="20"/>
          <w:szCs w:val="20"/>
        </w:rPr>
        <w:t>ing</w:t>
      </w:r>
      <w:r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</w:t>
      </w:r>
      <w:r>
        <w:rPr>
          <w:rFonts w:ascii="Comic Sans MS" w:eastAsia="Times New Roman" w:hAnsi="Comic Sans MS" w:cs="Arial"/>
          <w:bCs/>
          <w:sz w:val="20"/>
          <w:szCs w:val="20"/>
        </w:rPr>
        <w:t>a</w:t>
      </w:r>
      <w:r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house or flat, the family </w:t>
      </w:r>
      <w:r>
        <w:rPr>
          <w:rFonts w:ascii="Comic Sans MS" w:eastAsia="Times New Roman" w:hAnsi="Comic Sans MS" w:cs="Arial"/>
          <w:bCs/>
          <w:sz w:val="20"/>
          <w:szCs w:val="20"/>
        </w:rPr>
        <w:t xml:space="preserve">must be asked </w:t>
      </w:r>
      <w:r w:rsidRPr="00437E0B">
        <w:rPr>
          <w:rFonts w:ascii="Comic Sans MS" w:eastAsia="Times New Roman" w:hAnsi="Comic Sans MS" w:cs="Arial"/>
          <w:bCs/>
          <w:sz w:val="20"/>
          <w:szCs w:val="20"/>
        </w:rPr>
        <w:t>to p</w:t>
      </w:r>
      <w:r>
        <w:rPr>
          <w:rFonts w:ascii="Comic Sans MS" w:eastAsia="Times New Roman" w:hAnsi="Comic Sans MS" w:cs="Arial"/>
          <w:bCs/>
          <w:sz w:val="20"/>
          <w:szCs w:val="20"/>
        </w:rPr>
        <w:t>lace</w:t>
      </w:r>
      <w:r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any uncaged animals in a separate room</w:t>
      </w:r>
      <w:r>
        <w:rPr>
          <w:rFonts w:ascii="Comic Sans MS" w:eastAsia="Times New Roman" w:hAnsi="Comic Sans MS" w:cs="Arial"/>
          <w:bCs/>
          <w:sz w:val="20"/>
          <w:szCs w:val="20"/>
        </w:rPr>
        <w:t>.</w:t>
      </w:r>
    </w:p>
    <w:p w14:paraId="4A6AB822" w14:textId="13067D4F" w:rsidR="00244B88" w:rsidRPr="008627AB" w:rsidRDefault="00244B88" w:rsidP="0022106D">
      <w:pPr>
        <w:spacing w:after="295" w:line="318" w:lineRule="auto"/>
        <w:ind w:right="11"/>
        <w:rPr>
          <w:rFonts w:ascii="Comic Sans MS" w:eastAsia="Arial" w:hAnsi="Comic Sans MS" w:cs="Arial"/>
          <w:b/>
          <w:color w:val="181717"/>
          <w:sz w:val="24"/>
          <w:szCs w:val="24"/>
          <w:u w:val="single"/>
          <w:lang w:eastAsia="en-GB"/>
        </w:rPr>
      </w:pPr>
      <w:r w:rsidRPr="008627AB">
        <w:rPr>
          <w:rFonts w:ascii="Comic Sans MS" w:eastAsia="Arial" w:hAnsi="Comic Sans MS" w:cs="Arial"/>
          <w:b/>
          <w:color w:val="181717"/>
          <w:sz w:val="24"/>
          <w:szCs w:val="24"/>
          <w:u w:val="single"/>
          <w:lang w:eastAsia="en-GB"/>
        </w:rPr>
        <w:t>Aim of Home Visits</w:t>
      </w:r>
    </w:p>
    <w:p w14:paraId="7B26BD3A" w14:textId="2E35EEF9" w:rsidR="00DA32A5" w:rsidRPr="004A1440" w:rsidRDefault="00244B88" w:rsidP="00DA32A5">
      <w:pPr>
        <w:spacing w:after="295" w:line="318" w:lineRule="auto"/>
        <w:ind w:right="11"/>
        <w:rPr>
          <w:rFonts w:ascii="Comic Sans MS" w:eastAsia="Arial" w:hAnsi="Comic Sans MS" w:cs="Arial"/>
          <w:bCs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 xml:space="preserve">The main aims of a </w:t>
      </w:r>
      <w:r w:rsidR="004D5377" w:rsidRPr="004A1440">
        <w:rPr>
          <w:rFonts w:ascii="Comic Sans MS" w:eastAsia="Arial" w:hAnsi="Comic Sans MS" w:cs="Arial"/>
          <w:color w:val="181717"/>
          <w:sz w:val="20"/>
          <w:lang w:eastAsia="en-GB"/>
        </w:rPr>
        <w:t>home</w:t>
      </w: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 xml:space="preserve"> visit </w:t>
      </w:r>
      <w:proofErr w:type="gramStart"/>
      <w:r w:rsidR="004D5377" w:rsidRPr="004A1440">
        <w:rPr>
          <w:rFonts w:ascii="Comic Sans MS" w:eastAsia="Arial" w:hAnsi="Comic Sans MS" w:cs="Arial"/>
          <w:color w:val="181717"/>
          <w:sz w:val="20"/>
          <w:lang w:eastAsia="en-GB"/>
        </w:rPr>
        <w:t>are</w:t>
      </w:r>
      <w:r w:rsidR="006D462A">
        <w:rPr>
          <w:rFonts w:ascii="Comic Sans MS" w:eastAsia="Arial" w:hAnsi="Comic Sans MS" w:cs="Arial"/>
          <w:color w:val="181717"/>
          <w:sz w:val="20"/>
          <w:lang w:eastAsia="en-GB"/>
        </w:rPr>
        <w:t>;</w:t>
      </w:r>
      <w:proofErr w:type="gramEnd"/>
    </w:p>
    <w:p w14:paraId="183641D9" w14:textId="2098BEE8" w:rsidR="00DA32A5" w:rsidRPr="004A1440" w:rsidRDefault="00DA32A5" w:rsidP="00DA32A5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bCs/>
          <w:color w:val="181717"/>
          <w:lang w:eastAsia="en-GB"/>
        </w:rPr>
      </w:pP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To provide information about </w:t>
      </w:r>
      <w:r w:rsidR="00244B88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our service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to the family</w:t>
      </w:r>
      <w:r w:rsidR="00F53D9D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and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</w:t>
      </w:r>
      <w:r w:rsidR="00F53D9D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signposting</w:t>
      </w:r>
      <w:r w:rsidR="00F53D9D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them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to any local information</w:t>
      </w:r>
      <w:r w:rsidR="00F53D9D">
        <w:rPr>
          <w:rFonts w:ascii="Comic Sans MS" w:eastAsia="Arial" w:hAnsi="Comic Sans MS" w:cs="Arial"/>
          <w:bCs/>
          <w:color w:val="181717"/>
          <w:sz w:val="20"/>
          <w:lang w:eastAsia="en-GB"/>
        </w:rPr>
        <w:t>/services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that may be </w:t>
      </w:r>
      <w:r w:rsidR="00F53D9D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beneficial</w:t>
      </w:r>
      <w:r w:rsidR="008627AB">
        <w:rPr>
          <w:rFonts w:ascii="Comic Sans MS" w:eastAsia="Arial" w:hAnsi="Comic Sans MS" w:cs="Arial"/>
          <w:bCs/>
          <w:color w:val="181717"/>
          <w:sz w:val="20"/>
          <w:lang w:eastAsia="en-GB"/>
        </w:rPr>
        <w:t>.</w:t>
      </w:r>
    </w:p>
    <w:p w14:paraId="7488EB55" w14:textId="58185214" w:rsidR="00DA32A5" w:rsidRPr="004A1440" w:rsidRDefault="00DA32A5" w:rsidP="00DA32A5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bCs/>
          <w:color w:val="181717"/>
          <w:sz w:val="20"/>
          <w:szCs w:val="20"/>
          <w:lang w:eastAsia="en-GB"/>
        </w:rPr>
      </w:pPr>
      <w:r w:rsidRPr="004A1440">
        <w:rPr>
          <w:rFonts w:ascii="Comic Sans MS" w:eastAsia="Arial" w:hAnsi="Comic Sans MS" w:cs="Arial"/>
          <w:bCs/>
          <w:color w:val="181717"/>
          <w:sz w:val="20"/>
          <w:szCs w:val="20"/>
          <w:lang w:eastAsia="en-GB"/>
        </w:rPr>
        <w:t xml:space="preserve">Discuss </w:t>
      </w:r>
      <w:r w:rsidR="004D5377">
        <w:rPr>
          <w:rFonts w:ascii="Comic Sans MS" w:eastAsia="Arial" w:hAnsi="Comic Sans MS" w:cs="Arial"/>
          <w:bCs/>
          <w:color w:val="181717"/>
          <w:sz w:val="20"/>
          <w:szCs w:val="20"/>
          <w:lang w:eastAsia="en-GB"/>
        </w:rPr>
        <w:t>funding</w:t>
      </w:r>
      <w:r w:rsidR="00F53D9D">
        <w:rPr>
          <w:rFonts w:ascii="Comic Sans MS" w:eastAsia="Arial" w:hAnsi="Comic Sans MS" w:cs="Arial"/>
          <w:bCs/>
          <w:color w:val="181717"/>
          <w:sz w:val="20"/>
          <w:szCs w:val="20"/>
          <w:lang w:eastAsia="en-GB"/>
        </w:rPr>
        <w:t>.</w:t>
      </w:r>
    </w:p>
    <w:p w14:paraId="43B92359" w14:textId="22F0FBD3" w:rsidR="00244B88" w:rsidRPr="004A1440" w:rsidRDefault="00244B88" w:rsidP="00DA32A5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bCs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To gather information about the child and family e.g. child’s needs, </w:t>
      </w:r>
      <w:r w:rsidR="00DA32A5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likes,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dislikes </w:t>
      </w:r>
      <w:r w:rsidR="00F53D9D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and routines</w:t>
      </w:r>
      <w:r w:rsidR="00053A13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, completing </w:t>
      </w:r>
      <w:r w:rsidR="00806928">
        <w:rPr>
          <w:rFonts w:ascii="Comic Sans MS" w:eastAsia="Arial" w:hAnsi="Comic Sans MS" w:cs="Arial"/>
          <w:bCs/>
          <w:color w:val="181717"/>
          <w:sz w:val="20"/>
          <w:lang w:eastAsia="en-GB"/>
        </w:rPr>
        <w:t>a</w:t>
      </w:r>
      <w:r w:rsidR="00BB73CD">
        <w:rPr>
          <w:rFonts w:ascii="Comic Sans MS" w:eastAsia="Arial" w:hAnsi="Comic Sans MS" w:cs="Arial"/>
          <w:bCs/>
          <w:color w:val="181717"/>
          <w:sz w:val="20"/>
          <w:lang w:eastAsia="en-GB"/>
        </w:rPr>
        <w:t>’</w:t>
      </w:r>
      <w:r w:rsidR="00806928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One</w:t>
      </w:r>
      <w:r w:rsidR="00BB73CD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Page Profile’</w:t>
      </w:r>
      <w:r w:rsidR="00053A13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and</w:t>
      </w:r>
      <w:r w:rsidR="00BB73CD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finding</w:t>
      </w:r>
      <w:r w:rsidR="00053A13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base line information</w:t>
      </w:r>
      <w:r w:rsidR="00F53D9D">
        <w:rPr>
          <w:rFonts w:ascii="Comic Sans MS" w:eastAsia="Arial" w:hAnsi="Comic Sans MS" w:cs="Arial"/>
          <w:bCs/>
          <w:color w:val="181717"/>
          <w:sz w:val="20"/>
          <w:lang w:eastAsia="en-GB"/>
        </w:rPr>
        <w:t>.</w:t>
      </w:r>
    </w:p>
    <w:p w14:paraId="308DF6C2" w14:textId="11F9943D" w:rsidR="00244B88" w:rsidRPr="004A1440" w:rsidRDefault="00244B88" w:rsidP="00244B88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bCs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To plan for the child’s</w:t>
      </w:r>
      <w:r w:rsidR="00DA32A5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transition</w:t>
      </w:r>
      <w:r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 xml:space="preserve"> </w:t>
      </w:r>
      <w:r w:rsidR="00DA32A5" w:rsidRPr="004A1440">
        <w:rPr>
          <w:rFonts w:ascii="Comic Sans MS" w:eastAsia="Arial" w:hAnsi="Comic Sans MS" w:cs="Arial"/>
          <w:bCs/>
          <w:color w:val="181717"/>
          <w:sz w:val="20"/>
          <w:lang w:eastAsia="en-GB"/>
        </w:rPr>
        <w:t>into Pre-school</w:t>
      </w:r>
      <w:r w:rsidR="00F53D9D">
        <w:rPr>
          <w:rFonts w:ascii="Comic Sans MS" w:eastAsia="Arial" w:hAnsi="Comic Sans MS" w:cs="Arial"/>
          <w:bCs/>
          <w:color w:val="181717"/>
          <w:sz w:val="20"/>
          <w:lang w:eastAsia="en-GB"/>
        </w:rPr>
        <w:t>.</w:t>
      </w:r>
    </w:p>
    <w:p w14:paraId="514039C1" w14:textId="2EB89FAF" w:rsidR="00244B88" w:rsidRPr="004A1440" w:rsidRDefault="00DA32A5" w:rsidP="00244B88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 w:rsidRPr="004A1440">
        <w:rPr>
          <w:rFonts w:ascii="Comic Sans MS" w:eastAsia="Arial" w:hAnsi="Comic Sans MS" w:cs="Arial"/>
          <w:color w:val="181717"/>
          <w:sz w:val="20"/>
          <w:lang w:eastAsia="en-GB"/>
        </w:rPr>
        <w:t>As an opportunity to begin to build positive relationships with the child and their family</w:t>
      </w:r>
      <w:r w:rsidR="00F53D9D">
        <w:rPr>
          <w:rFonts w:ascii="Comic Sans MS" w:eastAsia="Arial" w:hAnsi="Comic Sans MS" w:cs="Arial"/>
          <w:color w:val="181717"/>
          <w:sz w:val="20"/>
          <w:lang w:eastAsia="en-GB"/>
        </w:rPr>
        <w:t>.</w:t>
      </w:r>
    </w:p>
    <w:p w14:paraId="27F493AE" w14:textId="7BD2C6E6" w:rsidR="00437E0B" w:rsidRPr="004A1440" w:rsidRDefault="00E449DF" w:rsidP="00053A13">
      <w:pPr>
        <w:pStyle w:val="ListParagraph"/>
        <w:numPr>
          <w:ilvl w:val="0"/>
          <w:numId w:val="12"/>
        </w:numPr>
        <w:spacing w:after="295" w:line="318" w:lineRule="auto"/>
        <w:ind w:right="11"/>
        <w:rPr>
          <w:rFonts w:ascii="Comic Sans MS" w:eastAsia="Arial" w:hAnsi="Comic Sans MS" w:cs="Arial"/>
          <w:sz w:val="20"/>
          <w:lang w:eastAsia="en-GB"/>
        </w:rPr>
      </w:pPr>
      <w:r>
        <w:rPr>
          <w:rFonts w:ascii="Comic Sans MS" w:eastAsia="Arial" w:hAnsi="Comic Sans MS" w:cs="Arial"/>
          <w:sz w:val="20"/>
          <w:lang w:eastAsia="en-GB"/>
        </w:rPr>
        <w:t>To introduce the ch</w:t>
      </w:r>
      <w:r w:rsidR="00DA32A5" w:rsidRPr="004A1440">
        <w:rPr>
          <w:rFonts w:ascii="Comic Sans MS" w:eastAsia="Arial" w:hAnsi="Comic Sans MS" w:cs="Arial"/>
          <w:sz w:val="20"/>
          <w:lang w:eastAsia="en-GB"/>
        </w:rPr>
        <w:t>ild’s Key person if possible</w:t>
      </w:r>
      <w:r w:rsidR="00F53D9D">
        <w:rPr>
          <w:rFonts w:ascii="Comic Sans MS" w:eastAsia="Arial" w:hAnsi="Comic Sans MS" w:cs="Arial"/>
          <w:sz w:val="20"/>
          <w:lang w:eastAsia="en-GB"/>
        </w:rPr>
        <w:t>.</w:t>
      </w:r>
      <w:r w:rsidR="00244B88" w:rsidRPr="004A1440">
        <w:rPr>
          <w:rFonts w:ascii="Comic Sans MS" w:eastAsia="Arial" w:hAnsi="Comic Sans MS" w:cs="Arial"/>
          <w:sz w:val="20"/>
          <w:lang w:eastAsia="en-GB"/>
        </w:rPr>
        <w:t xml:space="preserve">                           </w:t>
      </w:r>
    </w:p>
    <w:p w14:paraId="6CD249A2" w14:textId="6A41B285" w:rsidR="00437E0B" w:rsidRPr="0022106D" w:rsidRDefault="00437E0B" w:rsidP="00437E0B">
      <w:pPr>
        <w:keepNext/>
        <w:keepLines/>
        <w:spacing w:after="52"/>
        <w:ind w:left="-5" w:hanging="10"/>
        <w:outlineLvl w:val="2"/>
        <w:rPr>
          <w:rFonts w:ascii="Comic Sans MS" w:eastAsia="Arial" w:hAnsi="Comic Sans MS" w:cs="Arial"/>
          <w:b/>
          <w:sz w:val="28"/>
          <w:szCs w:val="28"/>
          <w:u w:val="single"/>
          <w:lang w:eastAsia="en-GB"/>
        </w:rPr>
      </w:pPr>
      <w:r w:rsidRPr="0022106D">
        <w:rPr>
          <w:rFonts w:ascii="Comic Sans MS" w:eastAsia="Arial" w:hAnsi="Comic Sans MS" w:cs="Arial"/>
          <w:b/>
          <w:sz w:val="28"/>
          <w:szCs w:val="28"/>
          <w:u w:val="single"/>
          <w:lang w:eastAsia="en-GB"/>
        </w:rPr>
        <w:t xml:space="preserve">What </w:t>
      </w:r>
      <w:r w:rsidR="00E62438" w:rsidRPr="0022106D">
        <w:rPr>
          <w:rFonts w:ascii="Comic Sans MS" w:eastAsia="Arial" w:hAnsi="Comic Sans MS" w:cs="Arial"/>
          <w:b/>
          <w:sz w:val="28"/>
          <w:szCs w:val="28"/>
          <w:u w:val="single"/>
          <w:lang w:eastAsia="en-GB"/>
        </w:rPr>
        <w:t>will happen</w:t>
      </w:r>
      <w:r w:rsidRPr="0022106D">
        <w:rPr>
          <w:rFonts w:ascii="Comic Sans MS" w:eastAsia="Arial" w:hAnsi="Comic Sans MS" w:cs="Arial"/>
          <w:b/>
          <w:sz w:val="28"/>
          <w:szCs w:val="28"/>
          <w:u w:val="single"/>
          <w:lang w:eastAsia="en-GB"/>
        </w:rPr>
        <w:t xml:space="preserve"> on a home visit</w:t>
      </w:r>
      <w:r w:rsidR="009A2703" w:rsidRPr="0022106D">
        <w:rPr>
          <w:rFonts w:ascii="Comic Sans MS" w:eastAsia="Arial" w:hAnsi="Comic Sans MS" w:cs="Arial"/>
          <w:b/>
          <w:sz w:val="28"/>
          <w:szCs w:val="28"/>
          <w:u w:val="single"/>
          <w:lang w:eastAsia="en-GB"/>
        </w:rPr>
        <w:t>.</w:t>
      </w:r>
    </w:p>
    <w:p w14:paraId="5A5FBA5F" w14:textId="77777777" w:rsidR="00053A13" w:rsidRPr="00437E0B" w:rsidRDefault="00053A13" w:rsidP="00437E0B">
      <w:pPr>
        <w:keepNext/>
        <w:keepLines/>
        <w:spacing w:after="52"/>
        <w:ind w:left="-5" w:hanging="10"/>
        <w:outlineLvl w:val="2"/>
        <w:rPr>
          <w:rFonts w:ascii="Comic Sans MS" w:eastAsia="Arial" w:hAnsi="Comic Sans MS" w:cs="Arial"/>
          <w:b/>
          <w:color w:val="E43132"/>
          <w:sz w:val="20"/>
          <w:lang w:eastAsia="en-GB"/>
        </w:rPr>
      </w:pPr>
    </w:p>
    <w:p w14:paraId="257DA55B" w14:textId="62CCCF45" w:rsidR="00437E0B" w:rsidRPr="00437E0B" w:rsidRDefault="00437E0B" w:rsidP="00437E0B">
      <w:pPr>
        <w:numPr>
          <w:ilvl w:val="0"/>
          <w:numId w:val="2"/>
        </w:numPr>
        <w:spacing w:after="16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</w:t>
      </w:r>
      <w:r w:rsidR="00E62438">
        <w:rPr>
          <w:rFonts w:ascii="Comic Sans MS" w:eastAsia="Arial" w:hAnsi="Comic Sans MS" w:cs="Arial"/>
          <w:color w:val="181717"/>
          <w:sz w:val="20"/>
          <w:lang w:eastAsia="en-GB"/>
        </w:rPr>
        <w:t>A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selection of toys</w:t>
      </w:r>
      <w:r w:rsidR="00E62438">
        <w:rPr>
          <w:rFonts w:ascii="Comic Sans MS" w:eastAsia="Arial" w:hAnsi="Comic Sans MS" w:cs="Arial"/>
          <w:color w:val="181717"/>
          <w:sz w:val="20"/>
          <w:lang w:eastAsia="en-GB"/>
        </w:rPr>
        <w:t xml:space="preserve"> may be taken to the home from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</w:t>
      </w:r>
      <w:r w:rsidR="00053A13" w:rsidRPr="004A1440">
        <w:rPr>
          <w:rFonts w:ascii="Comic Sans MS" w:eastAsia="Arial" w:hAnsi="Comic Sans MS" w:cs="Arial"/>
          <w:color w:val="181717"/>
          <w:sz w:val="20"/>
          <w:lang w:eastAsia="en-GB"/>
        </w:rPr>
        <w:t>Pre-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school. This enables the child to choose whether to play with familiar or unfamiliar </w:t>
      </w:r>
      <w:r w:rsidR="00BB73CD" w:rsidRPr="00437E0B">
        <w:rPr>
          <w:rFonts w:ascii="Comic Sans MS" w:eastAsia="Arial" w:hAnsi="Comic Sans MS" w:cs="Arial"/>
          <w:color w:val="181717"/>
          <w:sz w:val="20"/>
          <w:lang w:eastAsia="en-GB"/>
        </w:rPr>
        <w:t>toys.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It also gives</w:t>
      </w:r>
      <w:r w:rsidR="00E62438">
        <w:rPr>
          <w:rFonts w:ascii="Comic Sans MS" w:eastAsia="Arial" w:hAnsi="Comic Sans MS" w:cs="Arial"/>
          <w:color w:val="181717"/>
          <w:sz w:val="20"/>
          <w:lang w:eastAsia="en-GB"/>
        </w:rPr>
        <w:t xml:space="preserve"> staff members </w:t>
      </w:r>
      <w:r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the opportunity to observe the child at play in a familiar environment. </w:t>
      </w:r>
      <w:r w:rsidR="00BB73CD">
        <w:rPr>
          <w:rFonts w:ascii="Comic Sans MS" w:eastAsia="Arial" w:hAnsi="Comic Sans MS" w:cs="Arial"/>
          <w:color w:val="181717"/>
          <w:sz w:val="20"/>
          <w:lang w:eastAsia="en-GB"/>
        </w:rPr>
        <w:t xml:space="preserve"> </w:t>
      </w:r>
    </w:p>
    <w:p w14:paraId="603D5B8A" w14:textId="63094489" w:rsidR="00437E0B" w:rsidRPr="00437E0B" w:rsidRDefault="00E1535C" w:rsidP="00437E0B">
      <w:pPr>
        <w:numPr>
          <w:ilvl w:val="0"/>
          <w:numId w:val="2"/>
        </w:numPr>
        <w:spacing w:after="165" w:line="318" w:lineRule="auto"/>
        <w:ind w:right="11"/>
        <w:rPr>
          <w:rFonts w:ascii="Comic Sans MS" w:eastAsia="Arial" w:hAnsi="Comic Sans MS" w:cs="Arial"/>
          <w:color w:val="181717"/>
          <w:sz w:val="20"/>
          <w:lang w:eastAsia="en-GB"/>
        </w:rPr>
      </w:pPr>
      <w:r>
        <w:rPr>
          <w:rFonts w:ascii="Comic Sans MS" w:eastAsia="Arial" w:hAnsi="Comic Sans MS" w:cs="Arial"/>
          <w:color w:val="181717"/>
          <w:sz w:val="20"/>
          <w:lang w:eastAsia="en-GB"/>
        </w:rPr>
        <w:t>One staff member</w:t>
      </w:r>
      <w:r w:rsidR="007D4027">
        <w:rPr>
          <w:rFonts w:ascii="Comic Sans MS" w:eastAsia="Arial" w:hAnsi="Comic Sans MS" w:cs="Arial"/>
          <w:color w:val="181717"/>
          <w:sz w:val="20"/>
          <w:lang w:eastAsia="en-GB"/>
        </w:rPr>
        <w:t xml:space="preserve"> will</w:t>
      </w:r>
      <w:r>
        <w:rPr>
          <w:rFonts w:ascii="Comic Sans MS" w:eastAsia="Arial" w:hAnsi="Comic Sans MS" w:cs="Arial"/>
          <w:color w:val="181717"/>
          <w:sz w:val="20"/>
          <w:lang w:eastAsia="en-GB"/>
        </w:rPr>
        <w:t xml:space="preserve"> play with </w:t>
      </w:r>
      <w:r w:rsidR="00BB73CD">
        <w:rPr>
          <w:rFonts w:ascii="Comic Sans MS" w:eastAsia="Arial" w:hAnsi="Comic Sans MS" w:cs="Arial"/>
          <w:color w:val="181717"/>
          <w:sz w:val="20"/>
          <w:lang w:eastAsia="en-GB"/>
        </w:rPr>
        <w:t xml:space="preserve">the </w:t>
      </w:r>
      <w:r w:rsidR="00BB73CD" w:rsidRPr="00437E0B">
        <w:rPr>
          <w:rFonts w:ascii="Comic Sans MS" w:eastAsia="Arial" w:hAnsi="Comic Sans MS" w:cs="Arial"/>
          <w:color w:val="181717"/>
          <w:sz w:val="20"/>
          <w:lang w:eastAsia="en-GB"/>
        </w:rPr>
        <w:t>child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, and </w:t>
      </w:r>
      <w:r>
        <w:rPr>
          <w:rFonts w:ascii="Comic Sans MS" w:eastAsia="Arial" w:hAnsi="Comic Sans MS" w:cs="Arial"/>
          <w:color w:val="181717"/>
          <w:sz w:val="20"/>
          <w:lang w:eastAsia="en-GB"/>
        </w:rPr>
        <w:t>the other st</w:t>
      </w:r>
      <w:r w:rsidR="008A1442">
        <w:rPr>
          <w:rFonts w:ascii="Comic Sans MS" w:eastAsia="Arial" w:hAnsi="Comic Sans MS" w:cs="Arial"/>
          <w:color w:val="181717"/>
          <w:sz w:val="20"/>
          <w:lang w:eastAsia="en-GB"/>
        </w:rPr>
        <w:t>aff member</w:t>
      </w:r>
      <w:r w:rsidR="007D4027">
        <w:rPr>
          <w:rFonts w:ascii="Comic Sans MS" w:eastAsia="Arial" w:hAnsi="Comic Sans MS" w:cs="Arial"/>
          <w:color w:val="181717"/>
          <w:sz w:val="20"/>
          <w:lang w:eastAsia="en-GB"/>
        </w:rPr>
        <w:t xml:space="preserve"> will</w:t>
      </w:r>
      <w:r w:rsidR="008A1442">
        <w:rPr>
          <w:rFonts w:ascii="Comic Sans MS" w:eastAsia="Arial" w:hAnsi="Comic Sans MS" w:cs="Arial"/>
          <w:color w:val="181717"/>
          <w:sz w:val="20"/>
          <w:lang w:eastAsia="en-GB"/>
        </w:rPr>
        <w:t xml:space="preserve"> talk with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the </w:t>
      </w:r>
      <w:r w:rsidR="00BB73CD">
        <w:rPr>
          <w:rFonts w:ascii="Comic Sans MS" w:eastAsia="Arial" w:hAnsi="Comic Sans MS" w:cs="Arial"/>
          <w:color w:val="181717"/>
          <w:sz w:val="20"/>
          <w:lang w:eastAsia="en-GB"/>
        </w:rPr>
        <w:t xml:space="preserve">child’s 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>parents</w:t>
      </w:r>
      <w:r w:rsidR="0010491E">
        <w:rPr>
          <w:rFonts w:ascii="Comic Sans MS" w:eastAsia="Arial" w:hAnsi="Comic Sans MS" w:cs="Arial"/>
          <w:color w:val="181717"/>
          <w:sz w:val="20"/>
          <w:lang w:eastAsia="en-GB"/>
        </w:rPr>
        <w:t>/carer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, </w:t>
      </w:r>
      <w:r w:rsidR="0010491E">
        <w:rPr>
          <w:rFonts w:ascii="Comic Sans MS" w:eastAsia="Arial" w:hAnsi="Comic Sans MS" w:cs="Arial"/>
          <w:color w:val="181717"/>
          <w:sz w:val="20"/>
          <w:lang w:eastAsia="en-GB"/>
        </w:rPr>
        <w:t>to discuss the child’s development,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interests, fears, strengths, and weaknesses. </w:t>
      </w:r>
      <w:r w:rsidR="00E62438">
        <w:rPr>
          <w:rFonts w:ascii="Comic Sans MS" w:eastAsia="Arial" w:hAnsi="Comic Sans MS" w:cs="Arial"/>
          <w:color w:val="181717"/>
          <w:sz w:val="20"/>
          <w:lang w:eastAsia="en-GB"/>
        </w:rPr>
        <w:t>P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>arents</w:t>
      </w:r>
      <w:r w:rsidR="00E62438">
        <w:rPr>
          <w:rFonts w:ascii="Comic Sans MS" w:eastAsia="Arial" w:hAnsi="Comic Sans MS" w:cs="Arial"/>
          <w:color w:val="181717"/>
          <w:sz w:val="20"/>
          <w:lang w:eastAsia="en-GB"/>
        </w:rPr>
        <w:t xml:space="preserve"> must</w:t>
      </w:r>
      <w:r w:rsidR="00437E0B" w:rsidRPr="00437E0B">
        <w:rPr>
          <w:rFonts w:ascii="Comic Sans MS" w:eastAsia="Arial" w:hAnsi="Comic Sans MS" w:cs="Arial"/>
          <w:color w:val="181717"/>
          <w:sz w:val="20"/>
          <w:lang w:eastAsia="en-GB"/>
        </w:rPr>
        <w:t xml:space="preserve"> understand that this is not a test.</w:t>
      </w:r>
    </w:p>
    <w:p w14:paraId="69C54F6A" w14:textId="77777777" w:rsidR="004A1440" w:rsidRPr="00437E0B" w:rsidRDefault="004A1440" w:rsidP="00437E0B">
      <w:pPr>
        <w:spacing w:after="0" w:line="240" w:lineRule="auto"/>
        <w:rPr>
          <w:rFonts w:ascii="Comic Sans MS" w:eastAsia="Times New Roman" w:hAnsi="Comic Sans MS" w:cs="Arial"/>
          <w:bCs/>
        </w:rPr>
      </w:pPr>
    </w:p>
    <w:p w14:paraId="616592DB" w14:textId="542E3BE4" w:rsidR="00437E0B" w:rsidRPr="00437E0B" w:rsidRDefault="009A2703" w:rsidP="0022106D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 w:rsidRPr="0022106D">
        <w:rPr>
          <w:rFonts w:ascii="Comic Sans MS" w:eastAsia="Times New Roman" w:hAnsi="Comic Sans MS" w:cs="Arial"/>
          <w:b/>
          <w:bCs/>
          <w:sz w:val="28"/>
          <w:szCs w:val="28"/>
          <w:u w:val="single"/>
        </w:rPr>
        <w:t>General information about the home visit</w:t>
      </w:r>
      <w:r>
        <w:rPr>
          <w:rFonts w:ascii="Comic Sans MS" w:eastAsia="Times New Roman" w:hAnsi="Comic Sans MS" w:cs="Arial"/>
          <w:b/>
          <w:bCs/>
          <w:sz w:val="20"/>
          <w:szCs w:val="20"/>
        </w:rPr>
        <w:t>.</w:t>
      </w:r>
    </w:p>
    <w:p w14:paraId="10BFBDDE" w14:textId="428745E2" w:rsidR="00437E0B" w:rsidRPr="00437E0B" w:rsidRDefault="00DF078A" w:rsidP="00437E0B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t>Staff are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guest</w:t>
      </w:r>
      <w:r>
        <w:rPr>
          <w:rFonts w:ascii="Comic Sans MS" w:eastAsia="Times New Roman" w:hAnsi="Comic Sans MS" w:cs="Arial"/>
          <w:bCs/>
          <w:sz w:val="20"/>
          <w:szCs w:val="20"/>
        </w:rPr>
        <w:t>s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who ha</w:t>
      </w:r>
      <w:r>
        <w:rPr>
          <w:rFonts w:ascii="Comic Sans MS" w:eastAsia="Times New Roman" w:hAnsi="Comic Sans MS" w:cs="Arial"/>
          <w:bCs/>
          <w:sz w:val="20"/>
          <w:szCs w:val="20"/>
        </w:rPr>
        <w:t>ve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been invited into the family’s home. </w:t>
      </w:r>
      <w:r>
        <w:rPr>
          <w:rFonts w:ascii="Comic Sans MS" w:eastAsia="Times New Roman" w:hAnsi="Comic Sans MS" w:cs="Arial"/>
          <w:bCs/>
          <w:sz w:val="20"/>
          <w:szCs w:val="20"/>
        </w:rPr>
        <w:t>The staff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may ask </w:t>
      </w:r>
      <w:r w:rsidR="009E66E5">
        <w:rPr>
          <w:rFonts w:ascii="Comic Sans MS" w:eastAsia="Times New Roman" w:hAnsi="Comic Sans MS" w:cs="Arial"/>
          <w:bCs/>
          <w:sz w:val="20"/>
          <w:szCs w:val="20"/>
        </w:rPr>
        <w:t>the family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for </w:t>
      </w:r>
      <w:r w:rsidR="009E66E5" w:rsidRPr="00437E0B">
        <w:rPr>
          <w:rFonts w:ascii="Comic Sans MS" w:eastAsia="Times New Roman" w:hAnsi="Comic Sans MS" w:cs="Arial"/>
          <w:bCs/>
          <w:sz w:val="20"/>
          <w:szCs w:val="20"/>
        </w:rPr>
        <w:t>information,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but the</w:t>
      </w:r>
      <w:r w:rsidR="009E66E5">
        <w:rPr>
          <w:rFonts w:ascii="Comic Sans MS" w:eastAsia="Times New Roman" w:hAnsi="Comic Sans MS" w:cs="Arial"/>
          <w:bCs/>
          <w:sz w:val="20"/>
          <w:szCs w:val="20"/>
        </w:rPr>
        <w:t xml:space="preserve"> family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are under no legal obligation to </w:t>
      </w:r>
      <w:r>
        <w:rPr>
          <w:rFonts w:ascii="Comic Sans MS" w:eastAsia="Times New Roman" w:hAnsi="Comic Sans MS" w:cs="Arial"/>
          <w:bCs/>
          <w:sz w:val="20"/>
          <w:szCs w:val="20"/>
        </w:rPr>
        <w:t>provide it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. </w:t>
      </w:r>
      <w:r w:rsidR="009E66E5">
        <w:rPr>
          <w:rFonts w:ascii="Comic Sans MS" w:eastAsia="Times New Roman" w:hAnsi="Comic Sans MS" w:cs="Arial"/>
          <w:bCs/>
          <w:sz w:val="20"/>
          <w:szCs w:val="20"/>
        </w:rPr>
        <w:t>Families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can </w:t>
      </w:r>
      <w:r w:rsidR="009E66E5">
        <w:rPr>
          <w:rFonts w:ascii="Comic Sans MS" w:eastAsia="Times New Roman" w:hAnsi="Comic Sans MS" w:cs="Arial"/>
          <w:bCs/>
          <w:sz w:val="20"/>
          <w:szCs w:val="20"/>
        </w:rPr>
        <w:t>request that staff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leave at any time.</w:t>
      </w:r>
    </w:p>
    <w:p w14:paraId="26E3AD1D" w14:textId="77777777" w:rsidR="00437E0B" w:rsidRPr="00437E0B" w:rsidRDefault="00437E0B" w:rsidP="00437E0B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0775059C" w14:textId="0C9A760F" w:rsidR="00437E0B" w:rsidRPr="00437E0B" w:rsidRDefault="009E66E5" w:rsidP="00437E0B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t xml:space="preserve">Staff </w:t>
      </w:r>
      <w:r w:rsidR="008420B9">
        <w:rPr>
          <w:rFonts w:ascii="Comic Sans MS" w:eastAsia="Times New Roman" w:hAnsi="Comic Sans MS" w:cs="Arial"/>
          <w:bCs/>
          <w:sz w:val="20"/>
          <w:szCs w:val="20"/>
        </w:rPr>
        <w:t>will have</w:t>
      </w:r>
      <w:r w:rsidR="00437E0B"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identification and encourage the family to check </w:t>
      </w:r>
      <w:r w:rsidR="00E62438">
        <w:rPr>
          <w:rFonts w:ascii="Comic Sans MS" w:eastAsia="Times New Roman" w:hAnsi="Comic Sans MS" w:cs="Arial"/>
          <w:bCs/>
          <w:sz w:val="20"/>
          <w:szCs w:val="20"/>
        </w:rPr>
        <w:t>with the setting</w:t>
      </w:r>
      <w:r w:rsidR="008420B9">
        <w:rPr>
          <w:rFonts w:ascii="Comic Sans MS" w:eastAsia="Times New Roman" w:hAnsi="Comic Sans MS" w:cs="Arial"/>
          <w:bCs/>
          <w:sz w:val="20"/>
          <w:szCs w:val="20"/>
        </w:rPr>
        <w:t>.</w:t>
      </w:r>
    </w:p>
    <w:p w14:paraId="6C1570A8" w14:textId="7B992DCC" w:rsidR="00437E0B" w:rsidRPr="0010491E" w:rsidRDefault="00437E0B" w:rsidP="007D4027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0D8FDD16" w14:textId="77777777" w:rsidR="00437E0B" w:rsidRPr="00437E0B" w:rsidRDefault="00437E0B" w:rsidP="00437E0B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11589913" w14:textId="0CA6220D" w:rsidR="00437E0B" w:rsidRDefault="00437E0B" w:rsidP="00BC2583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 w:rsidRPr="0010491E">
        <w:rPr>
          <w:rFonts w:ascii="Comic Sans MS" w:eastAsia="Times New Roman" w:hAnsi="Comic Sans MS" w:cs="Arial"/>
          <w:bCs/>
          <w:sz w:val="20"/>
          <w:szCs w:val="20"/>
        </w:rPr>
        <w:t>Co</w:t>
      </w:r>
      <w:r w:rsidR="0010491E">
        <w:rPr>
          <w:rFonts w:ascii="Comic Sans MS" w:eastAsia="Times New Roman" w:hAnsi="Comic Sans MS" w:cs="Arial"/>
          <w:bCs/>
          <w:sz w:val="20"/>
          <w:szCs w:val="20"/>
        </w:rPr>
        <w:t>nfidentiality</w:t>
      </w:r>
      <w:r w:rsidR="00C64C70">
        <w:rPr>
          <w:rFonts w:ascii="Comic Sans MS" w:eastAsia="Times New Roman" w:hAnsi="Comic Sans MS" w:cs="Arial"/>
          <w:bCs/>
          <w:sz w:val="20"/>
          <w:szCs w:val="20"/>
        </w:rPr>
        <w:t xml:space="preserve"> as per the Confidentiality Policy</w:t>
      </w:r>
      <w:r w:rsidR="0010491E">
        <w:rPr>
          <w:rFonts w:ascii="Comic Sans MS" w:eastAsia="Times New Roman" w:hAnsi="Comic Sans MS" w:cs="Arial"/>
          <w:bCs/>
          <w:sz w:val="20"/>
          <w:szCs w:val="20"/>
        </w:rPr>
        <w:t xml:space="preserve"> </w:t>
      </w:r>
      <w:r w:rsidR="001B599F">
        <w:rPr>
          <w:rFonts w:ascii="Comic Sans MS" w:eastAsia="Times New Roman" w:hAnsi="Comic Sans MS" w:cs="Arial"/>
          <w:bCs/>
          <w:sz w:val="20"/>
          <w:szCs w:val="20"/>
        </w:rPr>
        <w:t xml:space="preserve">will be maintained except where </w:t>
      </w:r>
      <w:r w:rsidR="00473724">
        <w:rPr>
          <w:rFonts w:ascii="Comic Sans MS" w:eastAsia="Times New Roman" w:hAnsi="Comic Sans MS" w:cs="Arial"/>
          <w:bCs/>
          <w:sz w:val="20"/>
          <w:szCs w:val="20"/>
        </w:rPr>
        <w:t xml:space="preserve">there are Safeguarding Concerns. </w:t>
      </w:r>
    </w:p>
    <w:p w14:paraId="10A3A922" w14:textId="08D6C85E" w:rsidR="0010491E" w:rsidRPr="00437E0B" w:rsidRDefault="007858D3" w:rsidP="0010491E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t xml:space="preserve"> </w:t>
      </w:r>
    </w:p>
    <w:p w14:paraId="65545379" w14:textId="38B796EA" w:rsidR="0022106D" w:rsidRPr="0022106D" w:rsidRDefault="0010491E" w:rsidP="0022106D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t xml:space="preserve">If there are any </w:t>
      </w:r>
      <w:r w:rsidR="007858D3">
        <w:rPr>
          <w:rFonts w:ascii="Comic Sans MS" w:eastAsia="Times New Roman" w:hAnsi="Comic Sans MS" w:cs="Arial"/>
          <w:bCs/>
          <w:sz w:val="20"/>
          <w:szCs w:val="20"/>
        </w:rPr>
        <w:t>s</w:t>
      </w:r>
      <w:r>
        <w:rPr>
          <w:rFonts w:ascii="Comic Sans MS" w:eastAsia="Times New Roman" w:hAnsi="Comic Sans MS" w:cs="Arial"/>
          <w:bCs/>
          <w:sz w:val="20"/>
          <w:szCs w:val="20"/>
        </w:rPr>
        <w:t xml:space="preserve">afeguarding </w:t>
      </w:r>
      <w:r w:rsidR="007858D3">
        <w:rPr>
          <w:rFonts w:ascii="Comic Sans MS" w:eastAsia="Times New Roman" w:hAnsi="Comic Sans MS" w:cs="Arial"/>
          <w:bCs/>
          <w:sz w:val="20"/>
          <w:szCs w:val="20"/>
        </w:rPr>
        <w:t>concerns, staff will follow</w:t>
      </w:r>
      <w:r>
        <w:rPr>
          <w:rFonts w:ascii="Comic Sans MS" w:eastAsia="Times New Roman" w:hAnsi="Comic Sans MS" w:cs="Arial"/>
          <w:bCs/>
          <w:sz w:val="20"/>
          <w:szCs w:val="20"/>
        </w:rPr>
        <w:t xml:space="preserve"> the reporting procedures</w:t>
      </w:r>
      <w:r w:rsidR="007858D3">
        <w:rPr>
          <w:rFonts w:ascii="Comic Sans MS" w:eastAsia="Times New Roman" w:hAnsi="Comic Sans MS" w:cs="Arial"/>
          <w:bCs/>
          <w:sz w:val="20"/>
          <w:szCs w:val="20"/>
        </w:rPr>
        <w:t xml:space="preserve"> set out</w:t>
      </w:r>
      <w:r>
        <w:rPr>
          <w:rFonts w:ascii="Comic Sans MS" w:eastAsia="Times New Roman" w:hAnsi="Comic Sans MS" w:cs="Arial"/>
          <w:bCs/>
          <w:sz w:val="20"/>
          <w:szCs w:val="20"/>
        </w:rPr>
        <w:t xml:space="preserve"> in the Child Protection Policy</w:t>
      </w:r>
      <w:r w:rsidR="001B599F">
        <w:rPr>
          <w:rFonts w:ascii="Comic Sans MS" w:eastAsia="Times New Roman" w:hAnsi="Comic Sans MS" w:cs="Arial"/>
          <w:bCs/>
          <w:sz w:val="20"/>
          <w:szCs w:val="20"/>
        </w:rPr>
        <w:t xml:space="preserve">. </w:t>
      </w:r>
    </w:p>
    <w:p w14:paraId="430AFF20" w14:textId="77777777" w:rsidR="004B681D" w:rsidRDefault="004B681D" w:rsidP="004B681D">
      <w:pPr>
        <w:pStyle w:val="ListParagraph"/>
        <w:rPr>
          <w:rFonts w:ascii="Comic Sans MS" w:eastAsia="Times New Roman" w:hAnsi="Comic Sans MS" w:cs="Arial"/>
          <w:bCs/>
          <w:sz w:val="20"/>
          <w:szCs w:val="20"/>
        </w:rPr>
      </w:pPr>
    </w:p>
    <w:p w14:paraId="35F9C012" w14:textId="05769386" w:rsidR="00651EEC" w:rsidRPr="004B681D" w:rsidRDefault="004B681D" w:rsidP="004B681D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lastRenderedPageBreak/>
        <w:t>P</w:t>
      </w:r>
      <w:r w:rsidR="00F60009" w:rsidRPr="004B681D">
        <w:rPr>
          <w:rFonts w:ascii="Comic Sans MS" w:eastAsia="Times New Roman" w:hAnsi="Comic Sans MS" w:cs="Arial"/>
          <w:bCs/>
          <w:sz w:val="20"/>
          <w:szCs w:val="20"/>
        </w:rPr>
        <w:t xml:space="preserve">ermission will be requested </w:t>
      </w:r>
      <w:r w:rsidR="000633E3">
        <w:rPr>
          <w:rFonts w:ascii="Comic Sans MS" w:eastAsia="Times New Roman" w:hAnsi="Comic Sans MS" w:cs="Arial"/>
          <w:bCs/>
          <w:sz w:val="20"/>
          <w:szCs w:val="20"/>
        </w:rPr>
        <w:t>for</w:t>
      </w:r>
      <w:r w:rsidR="0041704D" w:rsidRPr="004B681D">
        <w:rPr>
          <w:rFonts w:ascii="Comic Sans MS" w:eastAsia="Times New Roman" w:hAnsi="Comic Sans MS" w:cs="Arial"/>
          <w:bCs/>
          <w:sz w:val="20"/>
          <w:szCs w:val="20"/>
        </w:rPr>
        <w:t xml:space="preserve"> information to be shared with other agencies e.g. speech and language</w:t>
      </w:r>
      <w:r w:rsidR="00CA25D2" w:rsidRPr="004B681D">
        <w:rPr>
          <w:rFonts w:ascii="Comic Sans MS" w:eastAsia="Times New Roman" w:hAnsi="Comic Sans MS" w:cs="Arial"/>
          <w:bCs/>
          <w:sz w:val="20"/>
          <w:szCs w:val="20"/>
        </w:rPr>
        <w:t xml:space="preserve"> therapy</w:t>
      </w:r>
      <w:r w:rsidR="001327D4">
        <w:rPr>
          <w:rFonts w:ascii="Comic Sans MS" w:eastAsia="Times New Roman" w:hAnsi="Comic Sans MS" w:cs="Arial"/>
          <w:bCs/>
          <w:sz w:val="20"/>
          <w:szCs w:val="20"/>
        </w:rPr>
        <w:t xml:space="preserve"> except where the staff member has safeguarding </w:t>
      </w:r>
      <w:r w:rsidR="00203F0A">
        <w:rPr>
          <w:rFonts w:ascii="Comic Sans MS" w:eastAsia="Times New Roman" w:hAnsi="Comic Sans MS" w:cs="Arial"/>
          <w:bCs/>
          <w:sz w:val="20"/>
          <w:szCs w:val="20"/>
        </w:rPr>
        <w:t>concerns.</w:t>
      </w:r>
    </w:p>
    <w:p w14:paraId="5EB718B5" w14:textId="77777777" w:rsidR="00437E0B" w:rsidRPr="00437E0B" w:rsidRDefault="00437E0B" w:rsidP="00437E0B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27BA065C" w14:textId="77777777" w:rsidR="0022106D" w:rsidRPr="001B599F" w:rsidRDefault="0022106D" w:rsidP="0022106D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2692C10A" w14:textId="77777777" w:rsidR="0022106D" w:rsidRDefault="0022106D" w:rsidP="0022106D">
      <w:pPr>
        <w:numPr>
          <w:ilvl w:val="0"/>
          <w:numId w:val="4"/>
        </w:num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  <w:r>
        <w:rPr>
          <w:rFonts w:ascii="Comic Sans MS" w:eastAsia="Times New Roman" w:hAnsi="Comic Sans MS" w:cs="Arial"/>
          <w:bCs/>
          <w:sz w:val="20"/>
          <w:szCs w:val="20"/>
        </w:rPr>
        <w:t>The</w:t>
      </w:r>
      <w:r w:rsidRPr="00437E0B">
        <w:rPr>
          <w:rFonts w:ascii="Comic Sans MS" w:eastAsia="Times New Roman" w:hAnsi="Comic Sans MS" w:cs="Arial"/>
          <w:bCs/>
          <w:sz w:val="20"/>
          <w:szCs w:val="20"/>
        </w:rPr>
        <w:t xml:space="preserve"> family members</w:t>
      </w:r>
      <w:r>
        <w:rPr>
          <w:rFonts w:ascii="Comic Sans MS" w:eastAsia="Times New Roman" w:hAnsi="Comic Sans MS" w:cs="Arial"/>
          <w:bCs/>
          <w:sz w:val="20"/>
          <w:szCs w:val="20"/>
        </w:rPr>
        <w:t xml:space="preserve"> must be clear about the next steps prior to the end of the visit.</w:t>
      </w:r>
    </w:p>
    <w:p w14:paraId="3D1D9787" w14:textId="77777777" w:rsidR="00437E0B" w:rsidRPr="00437E0B" w:rsidRDefault="00437E0B" w:rsidP="00437E0B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1B8D65BF" w14:textId="77777777" w:rsidR="00437E0B" w:rsidRPr="00C44464" w:rsidRDefault="00437E0B" w:rsidP="00C44464">
      <w:pPr>
        <w:spacing w:after="0" w:line="240" w:lineRule="auto"/>
        <w:rPr>
          <w:rFonts w:ascii="Comic Sans MS" w:eastAsia="Times New Roman" w:hAnsi="Comic Sans MS" w:cs="Arial"/>
          <w:bCs/>
          <w:sz w:val="20"/>
          <w:szCs w:val="20"/>
        </w:rPr>
      </w:pPr>
    </w:p>
    <w:p w14:paraId="1F540583" w14:textId="77777777" w:rsidR="004A1440" w:rsidRPr="004A1440" w:rsidRDefault="004A1440" w:rsidP="004A1440">
      <w:pPr>
        <w:rPr>
          <w:rFonts w:ascii="Comic Sans MS" w:hAnsi="Comic Sans MS" w:cs="Arial"/>
          <w:sz w:val="20"/>
          <w:szCs w:val="20"/>
        </w:rPr>
      </w:pPr>
    </w:p>
    <w:p w14:paraId="7564448F" w14:textId="77777777" w:rsidR="004A1440" w:rsidRPr="004A1440" w:rsidRDefault="004A1440" w:rsidP="004A1440">
      <w:pPr>
        <w:rPr>
          <w:rFonts w:ascii="Comic Sans MS" w:hAnsi="Comic Sans MS" w:cs="Arial"/>
          <w:sz w:val="20"/>
          <w:szCs w:val="20"/>
        </w:rPr>
      </w:pPr>
    </w:p>
    <w:p w14:paraId="22A71737" w14:textId="77777777" w:rsidR="004A1440" w:rsidRPr="004A1440" w:rsidRDefault="004A1440" w:rsidP="004A1440">
      <w:pPr>
        <w:rPr>
          <w:rFonts w:ascii="Comic Sans MS" w:hAnsi="Comic Sans MS" w:cs="Arial"/>
          <w:sz w:val="20"/>
          <w:szCs w:val="20"/>
        </w:rPr>
      </w:pPr>
    </w:p>
    <w:p w14:paraId="7F3256CB" w14:textId="77777777" w:rsidR="004A1440" w:rsidRPr="004A1440" w:rsidRDefault="004A1440" w:rsidP="004A1440">
      <w:pPr>
        <w:rPr>
          <w:rFonts w:ascii="Comic Sans MS" w:hAnsi="Comic Sans MS" w:cs="Arial"/>
          <w:sz w:val="20"/>
          <w:szCs w:val="20"/>
        </w:rPr>
      </w:pPr>
    </w:p>
    <w:p w14:paraId="4938A454" w14:textId="77777777" w:rsidR="004A1440" w:rsidRDefault="004A1440" w:rsidP="004A1440">
      <w:pPr>
        <w:rPr>
          <w:rFonts w:ascii="Comic Sans MS" w:hAnsi="Comic Sans MS" w:cs="Arial"/>
          <w:sz w:val="20"/>
          <w:szCs w:val="20"/>
        </w:rPr>
      </w:pPr>
    </w:p>
    <w:sectPr w:rsidR="004A1440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D96A5" w14:textId="77777777" w:rsidR="0022106D" w:rsidRDefault="0022106D" w:rsidP="0022106D">
      <w:pPr>
        <w:spacing w:after="0" w:line="240" w:lineRule="auto"/>
      </w:pPr>
      <w:r>
        <w:separator/>
      </w:r>
    </w:p>
  </w:endnote>
  <w:endnote w:type="continuationSeparator" w:id="0">
    <w:p w14:paraId="353756F6" w14:textId="77777777" w:rsidR="0022106D" w:rsidRDefault="0022106D" w:rsidP="00221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B759F" w14:textId="77777777" w:rsidR="0022106D" w:rsidRDefault="0022106D" w:rsidP="0022106D">
      <w:pPr>
        <w:spacing w:after="0" w:line="240" w:lineRule="auto"/>
      </w:pPr>
      <w:r>
        <w:separator/>
      </w:r>
    </w:p>
  </w:footnote>
  <w:footnote w:type="continuationSeparator" w:id="0">
    <w:p w14:paraId="300C2117" w14:textId="77777777" w:rsidR="0022106D" w:rsidRDefault="0022106D" w:rsidP="002210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8D86C" w14:textId="77777777" w:rsidR="0022106D" w:rsidRPr="001B599F" w:rsidRDefault="0022106D" w:rsidP="0022106D">
    <w:pPr>
      <w:spacing w:after="0" w:line="240" w:lineRule="auto"/>
      <w:rPr>
        <w:rFonts w:ascii="Comic Sans MS" w:eastAsia="Times New Roman" w:hAnsi="Comic Sans MS" w:cs="Arial"/>
        <w:bCs/>
        <w:sz w:val="20"/>
        <w:szCs w:val="20"/>
      </w:rPr>
    </w:pPr>
  </w:p>
  <w:p w14:paraId="66BDD2D0" w14:textId="77777777" w:rsidR="0022106D" w:rsidRDefault="002210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4576"/>
    <w:multiLevelType w:val="hybridMultilevel"/>
    <w:tmpl w:val="EBDC19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842FAC"/>
    <w:multiLevelType w:val="hybridMultilevel"/>
    <w:tmpl w:val="C3D8B736"/>
    <w:lvl w:ilvl="0" w:tplc="5B4ABC62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93FBB"/>
    <w:multiLevelType w:val="hybridMultilevel"/>
    <w:tmpl w:val="43DCC962"/>
    <w:lvl w:ilvl="0" w:tplc="3EB4D358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0044C8">
      <w:start w:val="1"/>
      <w:numFmt w:val="bullet"/>
      <w:lvlText w:val="o"/>
      <w:lvlJc w:val="left"/>
      <w:pPr>
        <w:ind w:left="118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24BD44">
      <w:start w:val="1"/>
      <w:numFmt w:val="bullet"/>
      <w:lvlText w:val="▪"/>
      <w:lvlJc w:val="left"/>
      <w:pPr>
        <w:ind w:left="190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481AF8">
      <w:start w:val="1"/>
      <w:numFmt w:val="bullet"/>
      <w:lvlText w:val="•"/>
      <w:lvlJc w:val="left"/>
      <w:pPr>
        <w:ind w:left="262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4E4F48">
      <w:start w:val="1"/>
      <w:numFmt w:val="bullet"/>
      <w:lvlText w:val="o"/>
      <w:lvlJc w:val="left"/>
      <w:pPr>
        <w:ind w:left="334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C65066">
      <w:start w:val="1"/>
      <w:numFmt w:val="bullet"/>
      <w:lvlText w:val="▪"/>
      <w:lvlJc w:val="left"/>
      <w:pPr>
        <w:ind w:left="406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CA41D36">
      <w:start w:val="1"/>
      <w:numFmt w:val="bullet"/>
      <w:lvlText w:val="•"/>
      <w:lvlJc w:val="left"/>
      <w:pPr>
        <w:ind w:left="478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5B2B6EA">
      <w:start w:val="1"/>
      <w:numFmt w:val="bullet"/>
      <w:lvlText w:val="o"/>
      <w:lvlJc w:val="left"/>
      <w:pPr>
        <w:ind w:left="550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50B45C">
      <w:start w:val="1"/>
      <w:numFmt w:val="bullet"/>
      <w:lvlText w:val="▪"/>
      <w:lvlJc w:val="left"/>
      <w:pPr>
        <w:ind w:left="6221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493FFA"/>
    <w:multiLevelType w:val="hybridMultilevel"/>
    <w:tmpl w:val="F6B2BC8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20622E"/>
    <w:multiLevelType w:val="hybridMultilevel"/>
    <w:tmpl w:val="58DEAF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0F5E4B"/>
    <w:multiLevelType w:val="hybridMultilevel"/>
    <w:tmpl w:val="810E932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927"/>
        </w:tabs>
        <w:ind w:left="9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4E78E4"/>
    <w:multiLevelType w:val="hybridMultilevel"/>
    <w:tmpl w:val="477AA62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343D4231"/>
    <w:multiLevelType w:val="hybridMultilevel"/>
    <w:tmpl w:val="0660D95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B9F7B6E"/>
    <w:multiLevelType w:val="hybridMultilevel"/>
    <w:tmpl w:val="DBBC3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D4B84"/>
    <w:multiLevelType w:val="hybridMultilevel"/>
    <w:tmpl w:val="CD26E32A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267E4D"/>
    <w:multiLevelType w:val="hybridMultilevel"/>
    <w:tmpl w:val="741EFE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22103"/>
    <w:multiLevelType w:val="hybridMultilevel"/>
    <w:tmpl w:val="57A25614"/>
    <w:lvl w:ilvl="0" w:tplc="08090001">
      <w:start w:val="1"/>
      <w:numFmt w:val="bullet"/>
      <w:lvlText w:val=""/>
      <w:lvlJc w:val="left"/>
      <w:pPr>
        <w:ind w:left="73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3" w:hanging="360"/>
      </w:pPr>
      <w:rPr>
        <w:rFonts w:ascii="Wingdings" w:hAnsi="Wingdings" w:hint="default"/>
      </w:rPr>
    </w:lvl>
  </w:abstractNum>
  <w:abstractNum w:abstractNumId="12" w15:restartNumberingAfterBreak="0">
    <w:nsid w:val="519C0F64"/>
    <w:multiLevelType w:val="hybridMultilevel"/>
    <w:tmpl w:val="54AE273E"/>
    <w:lvl w:ilvl="0" w:tplc="BE80E7BA">
      <w:start w:val="1"/>
      <w:numFmt w:val="bullet"/>
      <w:lvlText w:val="•"/>
      <w:lvlJc w:val="left"/>
      <w:pPr>
        <w:ind w:left="240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E4A1F2">
      <w:start w:val="1"/>
      <w:numFmt w:val="bullet"/>
      <w:lvlText w:val="o"/>
      <w:lvlJc w:val="left"/>
      <w:pPr>
        <w:ind w:left="113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26330C">
      <w:start w:val="1"/>
      <w:numFmt w:val="bullet"/>
      <w:lvlText w:val="▪"/>
      <w:lvlJc w:val="left"/>
      <w:pPr>
        <w:ind w:left="185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1EAC90E">
      <w:start w:val="1"/>
      <w:numFmt w:val="bullet"/>
      <w:lvlText w:val="•"/>
      <w:lvlJc w:val="left"/>
      <w:pPr>
        <w:ind w:left="257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7E73AA">
      <w:start w:val="1"/>
      <w:numFmt w:val="bullet"/>
      <w:lvlText w:val="o"/>
      <w:lvlJc w:val="left"/>
      <w:pPr>
        <w:ind w:left="329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AA06ECE">
      <w:start w:val="1"/>
      <w:numFmt w:val="bullet"/>
      <w:lvlText w:val="▪"/>
      <w:lvlJc w:val="left"/>
      <w:pPr>
        <w:ind w:left="401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6EACCA2">
      <w:start w:val="1"/>
      <w:numFmt w:val="bullet"/>
      <w:lvlText w:val="•"/>
      <w:lvlJc w:val="left"/>
      <w:pPr>
        <w:ind w:left="473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B5E332A">
      <w:start w:val="1"/>
      <w:numFmt w:val="bullet"/>
      <w:lvlText w:val="o"/>
      <w:lvlJc w:val="left"/>
      <w:pPr>
        <w:ind w:left="545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1069122">
      <w:start w:val="1"/>
      <w:numFmt w:val="bullet"/>
      <w:lvlText w:val="▪"/>
      <w:lvlJc w:val="left"/>
      <w:pPr>
        <w:ind w:left="6173"/>
      </w:pPr>
      <w:rPr>
        <w:rFonts w:ascii="Arial" w:eastAsia="Arial" w:hAnsi="Arial" w:cs="Arial"/>
        <w:b w:val="0"/>
        <w:i w:val="0"/>
        <w:strike w:val="0"/>
        <w:dstrike w:val="0"/>
        <w:color w:val="E43132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D63A68"/>
    <w:multiLevelType w:val="hybridMultilevel"/>
    <w:tmpl w:val="FC96A0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7C60A3"/>
    <w:multiLevelType w:val="hybridMultilevel"/>
    <w:tmpl w:val="D70EC422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EF4C9B"/>
    <w:multiLevelType w:val="hybridMultilevel"/>
    <w:tmpl w:val="69C418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A7672E"/>
    <w:multiLevelType w:val="hybridMultilevel"/>
    <w:tmpl w:val="42AE61E8"/>
    <w:lvl w:ilvl="0" w:tplc="080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7A916F8C"/>
    <w:multiLevelType w:val="hybridMultilevel"/>
    <w:tmpl w:val="A66025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2989934">
    <w:abstractNumId w:val="2"/>
  </w:num>
  <w:num w:numId="2" w16cid:durableId="955716283">
    <w:abstractNumId w:val="12"/>
  </w:num>
  <w:num w:numId="3" w16cid:durableId="2130778876">
    <w:abstractNumId w:val="1"/>
  </w:num>
  <w:num w:numId="4" w16cid:durableId="1731733423">
    <w:abstractNumId w:val="3"/>
  </w:num>
  <w:num w:numId="5" w16cid:durableId="1968704837">
    <w:abstractNumId w:val="4"/>
  </w:num>
  <w:num w:numId="6" w16cid:durableId="825978453">
    <w:abstractNumId w:val="7"/>
  </w:num>
  <w:num w:numId="7" w16cid:durableId="1274283311">
    <w:abstractNumId w:val="9"/>
  </w:num>
  <w:num w:numId="8" w16cid:durableId="1143699173">
    <w:abstractNumId w:val="5"/>
  </w:num>
  <w:num w:numId="9" w16cid:durableId="1577936733">
    <w:abstractNumId w:val="10"/>
  </w:num>
  <w:num w:numId="10" w16cid:durableId="2093577191">
    <w:abstractNumId w:val="6"/>
  </w:num>
  <w:num w:numId="11" w16cid:durableId="377781047">
    <w:abstractNumId w:val="17"/>
  </w:num>
  <w:num w:numId="12" w16cid:durableId="84882317">
    <w:abstractNumId w:val="8"/>
  </w:num>
  <w:num w:numId="13" w16cid:durableId="1885755899">
    <w:abstractNumId w:val="14"/>
  </w:num>
  <w:num w:numId="14" w16cid:durableId="1175345823">
    <w:abstractNumId w:val="15"/>
  </w:num>
  <w:num w:numId="15" w16cid:durableId="362949059">
    <w:abstractNumId w:val="13"/>
  </w:num>
  <w:num w:numId="16" w16cid:durableId="516621218">
    <w:abstractNumId w:val="16"/>
  </w:num>
  <w:num w:numId="17" w16cid:durableId="1681202474">
    <w:abstractNumId w:val="0"/>
  </w:num>
  <w:num w:numId="18" w16cid:durableId="2087527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E0B"/>
    <w:rsid w:val="00030698"/>
    <w:rsid w:val="00053A13"/>
    <w:rsid w:val="000633E3"/>
    <w:rsid w:val="000D52D1"/>
    <w:rsid w:val="0010491E"/>
    <w:rsid w:val="001116AE"/>
    <w:rsid w:val="00114CD3"/>
    <w:rsid w:val="001327D4"/>
    <w:rsid w:val="00150F35"/>
    <w:rsid w:val="001B599F"/>
    <w:rsid w:val="001E0719"/>
    <w:rsid w:val="00203F0A"/>
    <w:rsid w:val="0022106D"/>
    <w:rsid w:val="00244B88"/>
    <w:rsid w:val="002476F8"/>
    <w:rsid w:val="00275F42"/>
    <w:rsid w:val="002B5D5C"/>
    <w:rsid w:val="00385DE0"/>
    <w:rsid w:val="00393206"/>
    <w:rsid w:val="004048F1"/>
    <w:rsid w:val="0041704D"/>
    <w:rsid w:val="00437E0B"/>
    <w:rsid w:val="00473724"/>
    <w:rsid w:val="00476311"/>
    <w:rsid w:val="004A1440"/>
    <w:rsid w:val="004B681D"/>
    <w:rsid w:val="004C5836"/>
    <w:rsid w:val="004D5377"/>
    <w:rsid w:val="004D77B5"/>
    <w:rsid w:val="00553849"/>
    <w:rsid w:val="0056136D"/>
    <w:rsid w:val="00642B65"/>
    <w:rsid w:val="00651EEC"/>
    <w:rsid w:val="006D462A"/>
    <w:rsid w:val="006D5DE4"/>
    <w:rsid w:val="00707F89"/>
    <w:rsid w:val="007727C3"/>
    <w:rsid w:val="007858D3"/>
    <w:rsid w:val="007966AE"/>
    <w:rsid w:val="007D4027"/>
    <w:rsid w:val="00806928"/>
    <w:rsid w:val="00814366"/>
    <w:rsid w:val="008420B9"/>
    <w:rsid w:val="008627AB"/>
    <w:rsid w:val="008664CB"/>
    <w:rsid w:val="008A1442"/>
    <w:rsid w:val="008F00AD"/>
    <w:rsid w:val="00992915"/>
    <w:rsid w:val="009A2703"/>
    <w:rsid w:val="009E66E5"/>
    <w:rsid w:val="009E6EAC"/>
    <w:rsid w:val="00A63713"/>
    <w:rsid w:val="00AA31F7"/>
    <w:rsid w:val="00AD2232"/>
    <w:rsid w:val="00B4626F"/>
    <w:rsid w:val="00BA528D"/>
    <w:rsid w:val="00BB73CD"/>
    <w:rsid w:val="00BE7835"/>
    <w:rsid w:val="00C44464"/>
    <w:rsid w:val="00C64C70"/>
    <w:rsid w:val="00CA25D2"/>
    <w:rsid w:val="00D6056A"/>
    <w:rsid w:val="00D61A95"/>
    <w:rsid w:val="00DA32A5"/>
    <w:rsid w:val="00DD3EF0"/>
    <w:rsid w:val="00DF078A"/>
    <w:rsid w:val="00E1535C"/>
    <w:rsid w:val="00E449DF"/>
    <w:rsid w:val="00E62438"/>
    <w:rsid w:val="00EA33A8"/>
    <w:rsid w:val="00F42D8C"/>
    <w:rsid w:val="00F53D9D"/>
    <w:rsid w:val="00F60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5A9D5"/>
  <w15:chartTrackingRefBased/>
  <w15:docId w15:val="{C480999A-F96C-46AB-A439-20E2218C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6EAC"/>
  </w:style>
  <w:style w:type="paragraph" w:styleId="Heading1">
    <w:name w:val="heading 1"/>
    <w:basedOn w:val="Normal"/>
    <w:next w:val="Normal"/>
    <w:link w:val="Heading1Char"/>
    <w:uiPriority w:val="9"/>
    <w:qFormat/>
    <w:rsid w:val="009E6EA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EA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EA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E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EA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EA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EA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EA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EA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4B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E6EAC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E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EAC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EAC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EAC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EAC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EAC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EAC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EAC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E6EAC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9E6EA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9E6EAC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EA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EAC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9E6EAC"/>
    <w:rPr>
      <w:b/>
      <w:bCs/>
    </w:rPr>
  </w:style>
  <w:style w:type="character" w:styleId="Emphasis">
    <w:name w:val="Emphasis"/>
    <w:basedOn w:val="DefaultParagraphFont"/>
    <w:uiPriority w:val="20"/>
    <w:qFormat/>
    <w:rsid w:val="009E6EAC"/>
    <w:rPr>
      <w:i/>
      <w:iCs/>
    </w:rPr>
  </w:style>
  <w:style w:type="paragraph" w:styleId="NoSpacing">
    <w:name w:val="No Spacing"/>
    <w:uiPriority w:val="1"/>
    <w:qFormat/>
    <w:rsid w:val="009E6EA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E6EAC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E6EAC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EA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EAC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9E6EAC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9E6EAC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9E6EA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9E6EAC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9E6EAC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6EA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32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32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A31F7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21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06D"/>
  </w:style>
  <w:style w:type="paragraph" w:styleId="Footer">
    <w:name w:val="footer"/>
    <w:basedOn w:val="Normal"/>
    <w:link w:val="FooterChar"/>
    <w:uiPriority w:val="99"/>
    <w:unhideWhenUsed/>
    <w:rsid w:val="002210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0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8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Hastings</dc:creator>
  <cp:keywords/>
  <dc:description/>
  <cp:lastModifiedBy>Frimley Green preschool</cp:lastModifiedBy>
  <cp:revision>2</cp:revision>
  <cp:lastPrinted>2019-10-02T16:31:00Z</cp:lastPrinted>
  <dcterms:created xsi:type="dcterms:W3CDTF">2025-09-17T10:34:00Z</dcterms:created>
  <dcterms:modified xsi:type="dcterms:W3CDTF">2025-09-17T10:34:00Z</dcterms:modified>
</cp:coreProperties>
</file>