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93BB" w14:textId="77777777" w:rsidR="00BD290B" w:rsidRDefault="00BD290B" w:rsidP="00BD290B">
      <w:pPr>
        <w:jc w:val="center"/>
      </w:pPr>
    </w:p>
    <w:p w14:paraId="2D32D459" w14:textId="54F6C63A" w:rsidR="0018249E" w:rsidRDefault="000B7556" w:rsidP="00303B80">
      <w:pPr>
        <w:jc w:val="center"/>
      </w:pPr>
      <w:r>
        <w:rPr>
          <w:noProof/>
          <w:lang w:eastAsia="en-GB"/>
        </w:rPr>
        <w:drawing>
          <wp:inline distT="0" distB="0" distL="0" distR="0" wp14:anchorId="0B262CF2" wp14:editId="6F804595">
            <wp:extent cx="2141220" cy="159886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59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4081E5" w14:textId="77777777" w:rsidR="00303B80" w:rsidRDefault="00303B80" w:rsidP="00303B80">
      <w:pPr>
        <w:jc w:val="center"/>
      </w:pPr>
    </w:p>
    <w:p w14:paraId="452B80B2" w14:textId="7C26732A" w:rsidR="00FE60D7" w:rsidRPr="00CE3AFA" w:rsidRDefault="00FE60D7" w:rsidP="00FE60D7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 xml:space="preserve">Safeguarding children, young people and vulnerable </w:t>
      </w:r>
      <w:r w:rsidR="00FD4E08" w:rsidRPr="00CE3AFA">
        <w:rPr>
          <w:rFonts w:cs="Arial"/>
          <w:bCs/>
          <w:sz w:val="28"/>
          <w:szCs w:val="28"/>
        </w:rPr>
        <w:t>adult’s</w:t>
      </w:r>
      <w:r w:rsidRPr="00CE3AFA">
        <w:rPr>
          <w:rFonts w:cs="Arial"/>
          <w:bCs/>
          <w:sz w:val="28"/>
          <w:szCs w:val="28"/>
        </w:rPr>
        <w:t xml:space="preserve"> procedures</w:t>
      </w:r>
    </w:p>
    <w:p w14:paraId="30F4FC8A" w14:textId="54E395C5" w:rsidR="00FE60D7" w:rsidRDefault="00FE60D7" w:rsidP="00FE60D7">
      <w:pPr>
        <w:spacing w:before="120" w:after="120" w:line="360" w:lineRule="auto"/>
        <w:rPr>
          <w:rFonts w:cs="Arial"/>
          <w:b/>
          <w:bCs/>
          <w:sz w:val="28"/>
          <w:szCs w:val="28"/>
        </w:rPr>
      </w:pPr>
      <w:r w:rsidRPr="005D7170">
        <w:rPr>
          <w:rFonts w:cs="Arial"/>
          <w:b/>
          <w:sz w:val="28"/>
          <w:szCs w:val="28"/>
        </w:rPr>
        <w:t xml:space="preserve">Visitor or intruder on the </w:t>
      </w:r>
      <w:r w:rsidRPr="005D7170">
        <w:rPr>
          <w:rFonts w:cs="Arial"/>
          <w:b/>
          <w:bCs/>
          <w:sz w:val="28"/>
          <w:szCs w:val="28"/>
        </w:rPr>
        <w:t>premises</w:t>
      </w:r>
    </w:p>
    <w:p w14:paraId="78B8E645" w14:textId="6D08F3A7" w:rsidR="00FD4E08" w:rsidRPr="005D7170" w:rsidRDefault="00FD4E08" w:rsidP="00FE60D7">
      <w:pPr>
        <w:spacing w:before="120" w:after="12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To be read alongside the</w:t>
      </w:r>
      <w:r w:rsidR="00D826BC">
        <w:rPr>
          <w:rFonts w:cs="Arial"/>
          <w:b/>
          <w:bCs/>
          <w:sz w:val="28"/>
          <w:szCs w:val="28"/>
        </w:rPr>
        <w:t xml:space="preserve"> child protection and</w:t>
      </w:r>
      <w:r>
        <w:rPr>
          <w:rFonts w:cs="Arial"/>
          <w:b/>
          <w:bCs/>
          <w:sz w:val="28"/>
          <w:szCs w:val="28"/>
        </w:rPr>
        <w:t xml:space="preserve"> safeguarding policy.</w:t>
      </w:r>
    </w:p>
    <w:p w14:paraId="418905BC" w14:textId="57357C5A" w:rsidR="00FE60D7" w:rsidRPr="00CB3950" w:rsidRDefault="00FE60D7" w:rsidP="00FE60D7">
      <w:pPr>
        <w:spacing w:before="120" w:after="120" w:line="360" w:lineRule="auto"/>
        <w:rPr>
          <w:rFonts w:cs="Arial"/>
          <w:bCs/>
        </w:rPr>
      </w:pPr>
      <w:r w:rsidRPr="00CB3950">
        <w:rPr>
          <w:rFonts w:cs="Arial"/>
          <w:bCs/>
        </w:rPr>
        <w:t>The safety and security of the premises</w:t>
      </w:r>
      <w:r w:rsidR="00E70F08">
        <w:rPr>
          <w:rFonts w:cs="Arial"/>
          <w:bCs/>
        </w:rPr>
        <w:t xml:space="preserve"> at Frimley Green Pre-School</w:t>
      </w:r>
      <w:r w:rsidRPr="00CB3950">
        <w:rPr>
          <w:rFonts w:cs="Arial"/>
          <w:bCs/>
        </w:rPr>
        <w:t xml:space="preserve"> is maintained at all time and staff are vigilant in areas that pose a risk, such as shared premises. A risk assessment is completed to ensure that unauthorised visitors cannot gain access.</w:t>
      </w:r>
    </w:p>
    <w:p w14:paraId="40ADE1B3" w14:textId="77777777" w:rsidR="00FE60D7" w:rsidRPr="00CB3950" w:rsidRDefault="00FE60D7" w:rsidP="00FE60D7">
      <w:pPr>
        <w:spacing w:before="120" w:after="120" w:line="360" w:lineRule="auto"/>
        <w:rPr>
          <w:rFonts w:cs="Arial"/>
          <w:b/>
        </w:rPr>
      </w:pPr>
      <w:r w:rsidRPr="00CB3950">
        <w:rPr>
          <w:rFonts w:cs="Arial"/>
          <w:b/>
        </w:rPr>
        <w:t xml:space="preserve">Visitors with legitimate business - </w:t>
      </w:r>
      <w:r w:rsidRPr="00CB3950">
        <w:rPr>
          <w:rFonts w:cs="Arial"/>
        </w:rPr>
        <w:t>generally a visitor will have made a prior appointment</w:t>
      </w:r>
    </w:p>
    <w:p w14:paraId="69B87926" w14:textId="4313A5B8" w:rsidR="00FE60D7" w:rsidRPr="00303454" w:rsidRDefault="00FE60D7" w:rsidP="00FE60D7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cs="Arial"/>
          <w:b/>
        </w:rPr>
      </w:pPr>
      <w:r w:rsidRPr="00CB3950">
        <w:rPr>
          <w:rFonts w:cs="Arial"/>
        </w:rPr>
        <w:t xml:space="preserve">On arrival, </w:t>
      </w:r>
      <w:r w:rsidR="00E57BC8">
        <w:rPr>
          <w:rFonts w:cs="Arial"/>
        </w:rPr>
        <w:t>any visitors</w:t>
      </w:r>
      <w:r w:rsidRPr="00CB3950">
        <w:rPr>
          <w:rFonts w:cs="Arial"/>
        </w:rPr>
        <w:t xml:space="preserve"> are asked to verify their identity and confirm who they are visiting.</w:t>
      </w:r>
      <w:r w:rsidR="00CC0BD1">
        <w:rPr>
          <w:rFonts w:cs="Arial"/>
        </w:rPr>
        <w:t xml:space="preserve"> </w:t>
      </w:r>
      <w:r w:rsidR="004F458D">
        <w:rPr>
          <w:rFonts w:cs="Arial"/>
        </w:rPr>
        <w:t xml:space="preserve"> </w:t>
      </w:r>
      <w:r w:rsidR="0030015D">
        <w:rPr>
          <w:rFonts w:cs="Arial"/>
        </w:rPr>
        <w:t>Expected visitor details will be recorded in the pre-school diary.</w:t>
      </w:r>
    </w:p>
    <w:p w14:paraId="18E671B9" w14:textId="49E47048" w:rsidR="00F64CBF" w:rsidRPr="00E15ED7" w:rsidRDefault="00303454" w:rsidP="00E15ED7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cs="Arial"/>
          <w:b/>
        </w:rPr>
      </w:pPr>
      <w:r>
        <w:rPr>
          <w:rFonts w:cs="Arial"/>
        </w:rPr>
        <w:t xml:space="preserve">If we </w:t>
      </w:r>
      <w:r w:rsidR="00DD47E3">
        <w:rPr>
          <w:rFonts w:cs="Arial"/>
        </w:rPr>
        <w:t xml:space="preserve">have not been informed </w:t>
      </w:r>
      <w:r w:rsidR="00857766">
        <w:rPr>
          <w:rFonts w:cs="Arial"/>
        </w:rPr>
        <w:t xml:space="preserve">by the Community Centre </w:t>
      </w:r>
      <w:r w:rsidR="000968D9">
        <w:rPr>
          <w:rFonts w:cs="Arial"/>
        </w:rPr>
        <w:t xml:space="preserve">about expected </w:t>
      </w:r>
      <w:r w:rsidR="005D5098">
        <w:rPr>
          <w:rFonts w:cs="Arial"/>
        </w:rPr>
        <w:t xml:space="preserve">visitors </w:t>
      </w:r>
      <w:r w:rsidR="008E7DCA">
        <w:rPr>
          <w:rFonts w:cs="Arial"/>
        </w:rPr>
        <w:t>e.g. contractors</w:t>
      </w:r>
      <w:r w:rsidR="008D4ADE">
        <w:rPr>
          <w:rFonts w:cs="Arial"/>
        </w:rPr>
        <w:t xml:space="preserve">, </w:t>
      </w:r>
      <w:r w:rsidR="00021C31">
        <w:rPr>
          <w:rFonts w:cs="Arial"/>
        </w:rPr>
        <w:t>the</w:t>
      </w:r>
      <w:r w:rsidR="00952DBE">
        <w:rPr>
          <w:rFonts w:cs="Arial"/>
        </w:rPr>
        <w:t xml:space="preserve"> visitor</w:t>
      </w:r>
      <w:r w:rsidR="00021C31">
        <w:rPr>
          <w:rFonts w:cs="Arial"/>
        </w:rPr>
        <w:t xml:space="preserve"> should be left </w:t>
      </w:r>
      <w:r w:rsidR="005A76D6">
        <w:rPr>
          <w:rFonts w:cs="Arial"/>
        </w:rPr>
        <w:t>outside the locked</w:t>
      </w:r>
      <w:r w:rsidR="00046758">
        <w:rPr>
          <w:rFonts w:cs="Arial"/>
        </w:rPr>
        <w:t xml:space="preserve"> front</w:t>
      </w:r>
      <w:r w:rsidR="005A76D6">
        <w:rPr>
          <w:rFonts w:cs="Arial"/>
        </w:rPr>
        <w:t xml:space="preserve"> door until</w:t>
      </w:r>
      <w:r w:rsidR="00195C86">
        <w:rPr>
          <w:rFonts w:cs="Arial"/>
        </w:rPr>
        <w:t xml:space="preserve"> </w:t>
      </w:r>
      <w:r w:rsidR="00E114D0">
        <w:rPr>
          <w:rFonts w:cs="Arial"/>
        </w:rPr>
        <w:t>the supervisor</w:t>
      </w:r>
      <w:r w:rsidR="000F5310">
        <w:rPr>
          <w:rFonts w:cs="Arial"/>
        </w:rPr>
        <w:t>/</w:t>
      </w:r>
      <w:r w:rsidR="00E114D0">
        <w:rPr>
          <w:rFonts w:cs="Arial"/>
        </w:rPr>
        <w:t xml:space="preserve"> deputy</w:t>
      </w:r>
      <w:r w:rsidR="000F5310">
        <w:rPr>
          <w:rFonts w:cs="Arial"/>
        </w:rPr>
        <w:t>/ most senior staff member</w:t>
      </w:r>
      <w:r w:rsidR="00E114D0">
        <w:rPr>
          <w:rFonts w:cs="Arial"/>
        </w:rPr>
        <w:t xml:space="preserve"> has contacted the chairperson of the community centre</w:t>
      </w:r>
      <w:r w:rsidR="00C054D2">
        <w:rPr>
          <w:rFonts w:cs="Arial"/>
        </w:rPr>
        <w:t>.</w:t>
      </w:r>
    </w:p>
    <w:p w14:paraId="650CA0F0" w14:textId="04ABBE5D" w:rsidR="00FE60D7" w:rsidRPr="00CB3950" w:rsidRDefault="00FE60D7" w:rsidP="00FE60D7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cs="Arial"/>
          <w:b/>
        </w:rPr>
      </w:pPr>
      <w:r w:rsidRPr="00CB3950">
        <w:rPr>
          <w:rFonts w:cs="Arial"/>
        </w:rPr>
        <w:t xml:space="preserve">Staff will ask </w:t>
      </w:r>
      <w:r w:rsidR="008E7DCA">
        <w:rPr>
          <w:rFonts w:cs="Arial"/>
        </w:rPr>
        <w:t>visitors</w:t>
      </w:r>
      <w:r w:rsidRPr="00CB3950">
        <w:rPr>
          <w:rFonts w:cs="Arial"/>
        </w:rPr>
        <w:t xml:space="preserve"> to sign in and explain the procedures for the use of mobile phones and emergency evacuation.</w:t>
      </w:r>
      <w:r w:rsidR="00DF656E">
        <w:rPr>
          <w:rFonts w:cs="Arial"/>
        </w:rPr>
        <w:t xml:space="preserve"> </w:t>
      </w:r>
    </w:p>
    <w:p w14:paraId="3086F3E0" w14:textId="77777777" w:rsidR="00FE60D7" w:rsidRPr="00CB3950" w:rsidRDefault="00FE60D7" w:rsidP="00FE60D7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cs="Arial"/>
          <w:b/>
        </w:rPr>
      </w:pPr>
      <w:r w:rsidRPr="00CB3950">
        <w:rPr>
          <w:rFonts w:cs="Arial"/>
        </w:rPr>
        <w:t>Visitors (including visiting VIPs) are never left alone with the children at any time.</w:t>
      </w:r>
    </w:p>
    <w:p w14:paraId="4446A64D" w14:textId="77777777" w:rsidR="00FE60D7" w:rsidRPr="00006DA4" w:rsidRDefault="00FE60D7" w:rsidP="00FE60D7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cs="Arial"/>
          <w:b/>
        </w:rPr>
      </w:pPr>
      <w:r w:rsidRPr="00CB3950">
        <w:rPr>
          <w:rFonts w:cs="Arial"/>
        </w:rPr>
        <w:t>Visitors to the setting are monitored and asked to leave immediately should their behaviour give cause for concern.</w:t>
      </w:r>
    </w:p>
    <w:p w14:paraId="1E3156BE" w14:textId="77777777" w:rsidR="008E7DCA" w:rsidRPr="008E7DCA" w:rsidRDefault="004E348F" w:rsidP="00FE60D7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cs="Arial"/>
          <w:b/>
        </w:rPr>
      </w:pPr>
      <w:r>
        <w:rPr>
          <w:rFonts w:cs="Arial"/>
        </w:rPr>
        <w:t>Cont</w:t>
      </w:r>
      <w:r w:rsidR="00FE0CDB">
        <w:rPr>
          <w:rFonts w:cs="Arial"/>
        </w:rPr>
        <w:t xml:space="preserve">ractors </w:t>
      </w:r>
      <w:r w:rsidR="00920869">
        <w:rPr>
          <w:rFonts w:cs="Arial"/>
        </w:rPr>
        <w:t xml:space="preserve">working </w:t>
      </w:r>
      <w:r w:rsidR="001A0E75">
        <w:rPr>
          <w:rFonts w:cs="Arial"/>
        </w:rPr>
        <w:t>on community</w:t>
      </w:r>
      <w:r w:rsidR="008F1C28">
        <w:rPr>
          <w:rFonts w:cs="Arial"/>
        </w:rPr>
        <w:t xml:space="preserve"> centre business </w:t>
      </w:r>
      <w:r w:rsidR="00C92BAA">
        <w:rPr>
          <w:rFonts w:cs="Arial"/>
        </w:rPr>
        <w:t xml:space="preserve">or other </w:t>
      </w:r>
      <w:r w:rsidR="001A0E75">
        <w:rPr>
          <w:rFonts w:cs="Arial"/>
        </w:rPr>
        <w:t>shared premises</w:t>
      </w:r>
      <w:r w:rsidR="00C92BAA">
        <w:rPr>
          <w:rFonts w:cs="Arial"/>
        </w:rPr>
        <w:t xml:space="preserve"> users are informed about </w:t>
      </w:r>
      <w:r w:rsidR="008B51ED">
        <w:rPr>
          <w:rFonts w:cs="Arial"/>
        </w:rPr>
        <w:t>the importance of keeping the front door locked</w:t>
      </w:r>
      <w:r w:rsidR="00007C4B">
        <w:rPr>
          <w:rFonts w:cs="Arial"/>
        </w:rPr>
        <w:t xml:space="preserve">. A sign is </w:t>
      </w:r>
      <w:r w:rsidR="004C3184">
        <w:rPr>
          <w:rFonts w:cs="Arial"/>
        </w:rPr>
        <w:t xml:space="preserve">displayed by the front door. </w:t>
      </w:r>
    </w:p>
    <w:p w14:paraId="472E21D4" w14:textId="4BB29CAC" w:rsidR="00006DA4" w:rsidRPr="007A5D01" w:rsidRDefault="004C3184" w:rsidP="00FE60D7">
      <w:pPr>
        <w:numPr>
          <w:ilvl w:val="0"/>
          <w:numId w:val="1"/>
        </w:numPr>
        <w:spacing w:before="120" w:after="120" w:line="360" w:lineRule="auto"/>
        <w:ind w:left="357" w:hanging="357"/>
        <w:rPr>
          <w:rFonts w:cs="Arial"/>
          <w:b/>
        </w:rPr>
      </w:pPr>
      <w:r>
        <w:rPr>
          <w:rFonts w:cs="Arial"/>
        </w:rPr>
        <w:t xml:space="preserve">Staff </w:t>
      </w:r>
      <w:r w:rsidR="00920869">
        <w:rPr>
          <w:rFonts w:cs="Arial"/>
        </w:rPr>
        <w:t>remain vigilant.</w:t>
      </w:r>
    </w:p>
    <w:p w14:paraId="7FB83F52" w14:textId="77777777" w:rsidR="007A5D01" w:rsidRPr="00CB3950" w:rsidRDefault="007A5D01" w:rsidP="007A5D01">
      <w:pPr>
        <w:spacing w:before="120" w:after="120" w:line="360" w:lineRule="auto"/>
        <w:rPr>
          <w:rFonts w:cs="Arial"/>
          <w:b/>
        </w:rPr>
      </w:pPr>
      <w:r w:rsidRPr="00CB3950">
        <w:rPr>
          <w:rFonts w:cs="Arial"/>
          <w:b/>
        </w:rPr>
        <w:t>Intruder</w:t>
      </w:r>
    </w:p>
    <w:p w14:paraId="5A623C93" w14:textId="77777777" w:rsidR="007A5D01" w:rsidRPr="00CB3950" w:rsidRDefault="007A5D01" w:rsidP="007A5D01">
      <w:pPr>
        <w:spacing w:before="120" w:after="120" w:line="360" w:lineRule="auto"/>
        <w:rPr>
          <w:rFonts w:cs="Arial"/>
        </w:rPr>
      </w:pPr>
      <w:r w:rsidRPr="00CB3950">
        <w:rPr>
          <w:rFonts w:cs="Arial"/>
        </w:rPr>
        <w:t xml:space="preserve">An intruder is an individual who has not followed visitor procedures and has no legitimate business to be in the setting; he or she may or may not be a hazard to the setting. </w:t>
      </w:r>
    </w:p>
    <w:p w14:paraId="05BAC320" w14:textId="757C504A" w:rsidR="007A5D01" w:rsidRDefault="007A5D01" w:rsidP="007A5D01">
      <w:pPr>
        <w:pStyle w:val="ColorfulList-Accent1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An individual who appears to have no business in </w:t>
      </w:r>
      <w:r w:rsidR="00D934CF">
        <w:rPr>
          <w:rFonts w:ascii="Arial" w:hAnsi="Arial" w:cs="Arial"/>
          <w:sz w:val="22"/>
          <w:szCs w:val="22"/>
        </w:rPr>
        <w:t>Frimley Green Pre-School</w:t>
      </w:r>
      <w:r w:rsidRPr="00CB3950">
        <w:rPr>
          <w:rFonts w:ascii="Arial" w:hAnsi="Arial" w:cs="Arial"/>
          <w:sz w:val="22"/>
          <w:szCs w:val="22"/>
        </w:rPr>
        <w:t xml:space="preserve"> will be asked for their name and purpose for being there.</w:t>
      </w:r>
    </w:p>
    <w:p w14:paraId="20955E3E" w14:textId="77777777" w:rsidR="00D826BC" w:rsidRDefault="00D826BC" w:rsidP="00D826BC">
      <w:pPr>
        <w:pStyle w:val="ColorfulList-Accent11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</w:p>
    <w:p w14:paraId="35566F8F" w14:textId="77777777" w:rsidR="00D826BC" w:rsidRDefault="00D826BC" w:rsidP="00D826BC">
      <w:pPr>
        <w:pStyle w:val="ColorfulList-Accent11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</w:p>
    <w:p w14:paraId="0CC88247" w14:textId="77777777" w:rsidR="00D826BC" w:rsidRDefault="00D826BC" w:rsidP="00D826BC">
      <w:pPr>
        <w:pStyle w:val="ColorfulList-Accent11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</w:p>
    <w:p w14:paraId="7884FA01" w14:textId="77777777" w:rsidR="00D826BC" w:rsidRPr="00CB3950" w:rsidRDefault="00D826BC" w:rsidP="00D826BC">
      <w:pPr>
        <w:pStyle w:val="ColorfulList-Accent11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</w:p>
    <w:p w14:paraId="3119036A" w14:textId="5763CB44" w:rsidR="001A0E75" w:rsidRPr="00D826BC" w:rsidRDefault="007A5D01" w:rsidP="00D826BC">
      <w:pPr>
        <w:pStyle w:val="ColorfulList-Accent1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staff member identifies any risk posed by the intruder.</w:t>
      </w:r>
    </w:p>
    <w:p w14:paraId="66E020A0" w14:textId="77777777" w:rsidR="007A5D01" w:rsidRPr="00CB3950" w:rsidRDefault="007A5D01" w:rsidP="007A5D01">
      <w:pPr>
        <w:pStyle w:val="ColorfulList-Accent1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staff member ensures the individual follows the procedure for visitors.</w:t>
      </w:r>
    </w:p>
    <w:p w14:paraId="1FFB4BAF" w14:textId="741BCE2E" w:rsidR="00C90C19" w:rsidRPr="00DA5A14" w:rsidRDefault="007A5D01" w:rsidP="00DA5A14">
      <w:pPr>
        <w:pStyle w:val="ColorfulList-Accent1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 The setting </w:t>
      </w:r>
      <w:r w:rsidR="00115769">
        <w:rPr>
          <w:rFonts w:ascii="Arial" w:hAnsi="Arial" w:cs="Arial"/>
          <w:sz w:val="22"/>
          <w:szCs w:val="22"/>
        </w:rPr>
        <w:t xml:space="preserve">supervisor </w:t>
      </w:r>
      <w:r w:rsidR="00A06A29">
        <w:rPr>
          <w:rFonts w:ascii="Arial" w:hAnsi="Arial" w:cs="Arial"/>
          <w:sz w:val="22"/>
          <w:szCs w:val="22"/>
        </w:rPr>
        <w:t>or depu</w:t>
      </w:r>
      <w:r w:rsidR="00432481">
        <w:rPr>
          <w:rFonts w:ascii="Arial" w:hAnsi="Arial" w:cs="Arial"/>
          <w:sz w:val="22"/>
          <w:szCs w:val="22"/>
        </w:rPr>
        <w:t>ty</w:t>
      </w:r>
      <w:r w:rsidRPr="00CB3950">
        <w:rPr>
          <w:rFonts w:ascii="Arial" w:hAnsi="Arial" w:cs="Arial"/>
          <w:sz w:val="22"/>
          <w:szCs w:val="22"/>
        </w:rPr>
        <w:t xml:space="preserve"> is immediately informed of the incident and takes necessary action to safeguard children.</w:t>
      </w:r>
    </w:p>
    <w:p w14:paraId="4B1FFA1F" w14:textId="2338D407" w:rsidR="008343C7" w:rsidRPr="00432481" w:rsidRDefault="007A5D01" w:rsidP="00432481">
      <w:pPr>
        <w:pStyle w:val="ColorfulList-Accent1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there are concerns for the safety of children, staff evacuate them to a safe place in the building and contact police. In some circumstance this </w:t>
      </w:r>
      <w:r w:rsidRPr="004F033B">
        <w:rPr>
          <w:rFonts w:ascii="Arial" w:hAnsi="Arial" w:cs="Arial"/>
          <w:sz w:val="22"/>
          <w:szCs w:val="22"/>
        </w:rPr>
        <w:t>could lead to ‘lock-down’ of the setting and will be managed by the responding emergency service</w:t>
      </w:r>
    </w:p>
    <w:p w14:paraId="55303015" w14:textId="1AD83225" w:rsidR="007A5D01" w:rsidRPr="00CB3950" w:rsidRDefault="007A5D01" w:rsidP="007A5D01">
      <w:pPr>
        <w:pStyle w:val="ColorfulList-Accent1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</w:t>
      </w:r>
      <w:r w:rsidRPr="00CB3950">
        <w:rPr>
          <w:rFonts w:ascii="Arial" w:hAnsi="Arial" w:cs="Arial"/>
          <w:bCs/>
          <w:sz w:val="22"/>
          <w:szCs w:val="22"/>
        </w:rPr>
        <w:t xml:space="preserve">designated </w:t>
      </w:r>
      <w:r>
        <w:rPr>
          <w:rFonts w:ascii="Arial" w:hAnsi="Arial" w:cs="Arial"/>
          <w:bCs/>
          <w:sz w:val="22"/>
          <w:szCs w:val="22"/>
        </w:rPr>
        <w:t>safeguarding lead</w:t>
      </w:r>
      <w:r w:rsidRPr="00CB3950">
        <w:rPr>
          <w:rFonts w:ascii="Arial" w:hAnsi="Arial" w:cs="Arial"/>
          <w:bCs/>
          <w:sz w:val="22"/>
          <w:szCs w:val="22"/>
        </w:rPr>
        <w:t xml:space="preserve"> informs the</w:t>
      </w:r>
      <w:r w:rsidR="00BF3712">
        <w:rPr>
          <w:rFonts w:ascii="Arial" w:hAnsi="Arial" w:cs="Arial"/>
          <w:bCs/>
          <w:sz w:val="22"/>
          <w:szCs w:val="22"/>
        </w:rPr>
        <w:t xml:space="preserve"> supervisor</w:t>
      </w:r>
      <w:r w:rsidRPr="00CB3950">
        <w:rPr>
          <w:rFonts w:ascii="Arial" w:hAnsi="Arial" w:cs="Arial"/>
          <w:sz w:val="22"/>
          <w:szCs w:val="22"/>
        </w:rPr>
        <w:t xml:space="preserve"> of the situation at the first opportunity.</w:t>
      </w:r>
    </w:p>
    <w:p w14:paraId="34B18067" w14:textId="038CB2C9" w:rsidR="007A5D01" w:rsidRPr="00AD004C" w:rsidRDefault="007A5D01" w:rsidP="007A5D01">
      <w:pPr>
        <w:pStyle w:val="ColorfulList-Accent11"/>
        <w:numPr>
          <w:ilvl w:val="0"/>
          <w:numId w:val="2"/>
        </w:numPr>
        <w:spacing w:before="120" w:after="120" w:line="360" w:lineRule="auto"/>
        <w:contextualSpacing w:val="0"/>
        <w:rPr>
          <w:rFonts w:cs="Arial"/>
          <w:bCs/>
          <w:szCs w:val="22"/>
        </w:rPr>
      </w:pPr>
      <w:r w:rsidRPr="00CB3950">
        <w:rPr>
          <w:rFonts w:ascii="Arial" w:hAnsi="Arial" w:cs="Arial"/>
          <w:sz w:val="22"/>
          <w:szCs w:val="22"/>
        </w:rPr>
        <w:t>In the case of a serious breach where there was a perceived or actual threat to the safety of the children</w:t>
      </w:r>
      <w:r w:rsidR="00AD33EB">
        <w:rPr>
          <w:rFonts w:ascii="Arial" w:hAnsi="Arial" w:cs="Arial"/>
          <w:sz w:val="22"/>
          <w:szCs w:val="22"/>
        </w:rPr>
        <w:t xml:space="preserve"> at Frimley Green Pre-School</w:t>
      </w:r>
      <w:r w:rsidRPr="00CB3950">
        <w:rPr>
          <w:rFonts w:ascii="Arial" w:hAnsi="Arial" w:cs="Arial"/>
          <w:sz w:val="22"/>
          <w:szCs w:val="22"/>
        </w:rPr>
        <w:t xml:space="preserve">, the </w:t>
      </w:r>
      <w:r w:rsidR="00516C5D">
        <w:rPr>
          <w:rFonts w:ascii="Arial" w:hAnsi="Arial" w:cs="Arial"/>
          <w:sz w:val="22"/>
          <w:szCs w:val="22"/>
        </w:rPr>
        <w:t xml:space="preserve">designated safeguarding lead or most senior member </w:t>
      </w:r>
      <w:r w:rsidR="009F57C4">
        <w:rPr>
          <w:rFonts w:ascii="Arial" w:hAnsi="Arial" w:cs="Arial"/>
          <w:sz w:val="22"/>
          <w:szCs w:val="22"/>
        </w:rPr>
        <w:t>of staff (usu</w:t>
      </w:r>
      <w:r w:rsidR="00174B58">
        <w:rPr>
          <w:rFonts w:ascii="Arial" w:hAnsi="Arial" w:cs="Arial"/>
          <w:sz w:val="22"/>
          <w:szCs w:val="22"/>
        </w:rPr>
        <w:t>ally the supervisor)</w:t>
      </w:r>
      <w:r w:rsidRPr="00CB3950">
        <w:rPr>
          <w:rFonts w:ascii="Arial" w:hAnsi="Arial" w:cs="Arial"/>
          <w:sz w:val="22"/>
          <w:szCs w:val="22"/>
        </w:rPr>
        <w:t xml:space="preserve"> completes</w:t>
      </w:r>
      <w:r w:rsidR="00BC2AAA">
        <w:rPr>
          <w:rFonts w:ascii="Arial" w:hAnsi="Arial" w:cs="Arial"/>
          <w:sz w:val="22"/>
          <w:szCs w:val="22"/>
        </w:rPr>
        <w:t xml:space="preserve"> a</w:t>
      </w:r>
      <w:r w:rsidRPr="00CB3950">
        <w:rPr>
          <w:rFonts w:ascii="Arial" w:hAnsi="Arial" w:cs="Arial"/>
          <w:sz w:val="22"/>
          <w:szCs w:val="22"/>
        </w:rPr>
        <w:t xml:space="preserve"> </w:t>
      </w:r>
      <w:r w:rsidRPr="00AA49B1">
        <w:rPr>
          <w:rFonts w:ascii="Arial" w:hAnsi="Arial" w:cs="Arial"/>
          <w:sz w:val="22"/>
          <w:szCs w:val="22"/>
        </w:rPr>
        <w:t>Confidential safeguarding incident report form</w:t>
      </w:r>
      <w:r w:rsidR="004D149A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 xml:space="preserve">and </w:t>
      </w:r>
      <w:r w:rsidR="004D149A">
        <w:rPr>
          <w:rFonts w:ascii="Arial" w:hAnsi="Arial" w:cs="Arial"/>
          <w:sz w:val="22"/>
          <w:szCs w:val="22"/>
        </w:rPr>
        <w:t xml:space="preserve">informs the chairperson </w:t>
      </w:r>
      <w:r w:rsidRPr="00CB3950">
        <w:rPr>
          <w:rFonts w:ascii="Arial" w:hAnsi="Arial" w:cs="Arial"/>
          <w:sz w:val="22"/>
          <w:szCs w:val="22"/>
        </w:rPr>
        <w:t xml:space="preserve">on the day of the incident. The </w:t>
      </w:r>
      <w:r w:rsidR="004D149A">
        <w:rPr>
          <w:rFonts w:ascii="Arial" w:hAnsi="Arial" w:cs="Arial"/>
          <w:sz w:val="22"/>
          <w:szCs w:val="22"/>
        </w:rPr>
        <w:t xml:space="preserve">committee </w:t>
      </w:r>
      <w:r w:rsidRPr="00CB3950">
        <w:rPr>
          <w:rFonts w:ascii="Arial" w:hAnsi="Arial" w:cs="Arial"/>
          <w:sz w:val="22"/>
          <w:szCs w:val="22"/>
        </w:rPr>
        <w:t>ensure a robust organisational response and ensure that learning is shared.</w:t>
      </w:r>
    </w:p>
    <w:p w14:paraId="5FD7DD36" w14:textId="77777777" w:rsidR="00AD004C" w:rsidRDefault="00AD004C" w:rsidP="00AD004C">
      <w:pPr>
        <w:pStyle w:val="ColorfulList-Accent11"/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</w:p>
    <w:p w14:paraId="14107389" w14:textId="285D5721" w:rsidR="00AD004C" w:rsidRPr="00AD004C" w:rsidRDefault="00AD004C" w:rsidP="00AD004C">
      <w:pPr>
        <w:pStyle w:val="ColorfulList-Accent11"/>
        <w:spacing w:before="120" w:after="120" w:line="360" w:lineRule="auto"/>
        <w:ind w:left="360"/>
        <w:contextualSpacing w:val="0"/>
        <w:rPr>
          <w:rFonts w:cs="Arial"/>
          <w:bCs/>
          <w:u w:val="single"/>
        </w:rPr>
      </w:pPr>
      <w:r w:rsidRPr="00AD004C">
        <w:rPr>
          <w:rFonts w:ascii="Arial" w:hAnsi="Arial" w:cs="Arial"/>
          <w:u w:val="single"/>
        </w:rPr>
        <w:t>Shared premises</w:t>
      </w:r>
    </w:p>
    <w:p w14:paraId="43697E4C" w14:textId="77777777" w:rsidR="00DA5A14" w:rsidRDefault="00996A38" w:rsidP="007A5D01">
      <w:pPr>
        <w:spacing w:before="120" w:after="120" w:line="360" w:lineRule="auto"/>
        <w:ind w:left="357"/>
        <w:rPr>
          <w:rFonts w:cs="Arial"/>
          <w:bCs/>
        </w:rPr>
      </w:pPr>
      <w:r>
        <w:rPr>
          <w:rFonts w:cs="Arial"/>
          <w:bCs/>
        </w:rPr>
        <w:t xml:space="preserve">On occasion, the </w:t>
      </w:r>
      <w:r w:rsidR="00251E5C">
        <w:rPr>
          <w:rFonts w:cs="Arial"/>
          <w:bCs/>
        </w:rPr>
        <w:t>bar area of the building may be occupied by other pre-booked</w:t>
      </w:r>
      <w:r w:rsidR="003A75EE">
        <w:rPr>
          <w:rFonts w:cs="Arial"/>
          <w:bCs/>
        </w:rPr>
        <w:t xml:space="preserve"> hall</w:t>
      </w:r>
      <w:r w:rsidR="00251E5C">
        <w:rPr>
          <w:rFonts w:cs="Arial"/>
          <w:bCs/>
        </w:rPr>
        <w:t xml:space="preserve"> users</w:t>
      </w:r>
      <w:r w:rsidR="006A30EF">
        <w:rPr>
          <w:rFonts w:cs="Arial"/>
          <w:bCs/>
        </w:rPr>
        <w:t xml:space="preserve">. </w:t>
      </w:r>
    </w:p>
    <w:p w14:paraId="793BA1B9" w14:textId="5A9C90BD" w:rsidR="007A5D01" w:rsidRDefault="003A75EE" w:rsidP="007A5D01">
      <w:pPr>
        <w:spacing w:before="120" w:after="120" w:line="360" w:lineRule="auto"/>
        <w:ind w:left="357"/>
        <w:rPr>
          <w:rFonts w:cs="Arial"/>
          <w:bCs/>
        </w:rPr>
      </w:pPr>
      <w:r>
        <w:rPr>
          <w:rFonts w:cs="Arial"/>
          <w:bCs/>
        </w:rPr>
        <w:t>Under these circumstances</w:t>
      </w:r>
      <w:r w:rsidR="00D20755">
        <w:rPr>
          <w:rFonts w:cs="Arial"/>
          <w:bCs/>
        </w:rPr>
        <w:t xml:space="preserve"> the gu</w:t>
      </w:r>
      <w:r w:rsidR="00FB54EB">
        <w:rPr>
          <w:rFonts w:cs="Arial"/>
          <w:bCs/>
        </w:rPr>
        <w:t>ests are informed by the community centre that</w:t>
      </w:r>
      <w:r>
        <w:rPr>
          <w:rFonts w:cs="Arial"/>
          <w:bCs/>
        </w:rPr>
        <w:t xml:space="preserve"> the </w:t>
      </w:r>
      <w:r w:rsidR="007F0D1E">
        <w:rPr>
          <w:rFonts w:cs="Arial"/>
          <w:bCs/>
        </w:rPr>
        <w:t>ladies’</w:t>
      </w:r>
      <w:r>
        <w:rPr>
          <w:rFonts w:cs="Arial"/>
          <w:bCs/>
        </w:rPr>
        <w:t xml:space="preserve"> toilets </w:t>
      </w:r>
      <w:r w:rsidR="00051B14">
        <w:rPr>
          <w:rFonts w:cs="Arial"/>
          <w:bCs/>
        </w:rPr>
        <w:t xml:space="preserve">are </w:t>
      </w:r>
      <w:r w:rsidR="007F0D1E">
        <w:rPr>
          <w:rFonts w:cs="Arial"/>
          <w:bCs/>
        </w:rPr>
        <w:t xml:space="preserve">to be </w:t>
      </w:r>
      <w:r w:rsidR="00051B14">
        <w:rPr>
          <w:rFonts w:cs="Arial"/>
          <w:bCs/>
        </w:rPr>
        <w:t>used by the pre-school only.</w:t>
      </w:r>
      <w:r w:rsidR="00FB54EB">
        <w:rPr>
          <w:rFonts w:cs="Arial"/>
          <w:bCs/>
        </w:rPr>
        <w:t xml:space="preserve"> A sign is displayed on the toilet door </w:t>
      </w:r>
      <w:r w:rsidR="00384E6D">
        <w:rPr>
          <w:rFonts w:cs="Arial"/>
          <w:bCs/>
        </w:rPr>
        <w:t>as a reminder.</w:t>
      </w:r>
    </w:p>
    <w:p w14:paraId="23BCFA36" w14:textId="6816252F" w:rsidR="008E7DCA" w:rsidRDefault="008E7DCA" w:rsidP="008E7DCA">
      <w:pPr>
        <w:spacing w:before="120" w:after="120" w:line="360" w:lineRule="auto"/>
        <w:ind w:left="357"/>
        <w:rPr>
          <w:rFonts w:cs="Arial"/>
          <w:bCs/>
        </w:rPr>
      </w:pPr>
      <w:r>
        <w:rPr>
          <w:rFonts w:cs="Arial"/>
          <w:bCs/>
        </w:rPr>
        <w:t>Our children are always accompanied when leaving the hall for the toilet</w:t>
      </w:r>
      <w:r w:rsidR="00144815">
        <w:rPr>
          <w:rFonts w:cs="Arial"/>
          <w:bCs/>
        </w:rPr>
        <w:t>.</w:t>
      </w:r>
    </w:p>
    <w:p w14:paraId="63D6AD99" w14:textId="0F9CEC75" w:rsidR="00A551AD" w:rsidRDefault="00384E6D" w:rsidP="008E7DCA">
      <w:pPr>
        <w:spacing w:before="120" w:after="120" w:line="360" w:lineRule="auto"/>
        <w:ind w:left="357"/>
        <w:rPr>
          <w:rFonts w:cs="Arial"/>
          <w:bCs/>
        </w:rPr>
      </w:pPr>
      <w:r>
        <w:rPr>
          <w:rFonts w:cs="Arial"/>
          <w:bCs/>
        </w:rPr>
        <w:t>The door between the hall and the cor</w:t>
      </w:r>
      <w:r w:rsidR="00AD4846">
        <w:rPr>
          <w:rFonts w:cs="Arial"/>
          <w:bCs/>
        </w:rPr>
        <w:t>ridor is</w:t>
      </w:r>
      <w:r w:rsidR="008E7DCA">
        <w:rPr>
          <w:rFonts w:cs="Arial"/>
          <w:bCs/>
        </w:rPr>
        <w:t xml:space="preserve"> always</w:t>
      </w:r>
      <w:r w:rsidR="00AD4846">
        <w:rPr>
          <w:rFonts w:cs="Arial"/>
          <w:bCs/>
        </w:rPr>
        <w:t xml:space="preserve"> locked.</w:t>
      </w:r>
    </w:p>
    <w:p w14:paraId="6C2749C0" w14:textId="3711FB30" w:rsidR="00AD4846" w:rsidRDefault="004B3B09" w:rsidP="0014693A">
      <w:pPr>
        <w:spacing w:before="120" w:after="120" w:line="360" w:lineRule="auto"/>
        <w:ind w:left="357"/>
        <w:rPr>
          <w:rFonts w:cs="Arial"/>
          <w:bCs/>
        </w:rPr>
      </w:pPr>
      <w:r>
        <w:rPr>
          <w:rFonts w:cs="Arial"/>
          <w:bCs/>
        </w:rPr>
        <w:t>The guests are reminded to keep the front door locked.</w:t>
      </w:r>
    </w:p>
    <w:p w14:paraId="16881749" w14:textId="07C0D028" w:rsidR="00BC2AAA" w:rsidRDefault="001F6BBD" w:rsidP="007A5D01">
      <w:pPr>
        <w:spacing w:before="120" w:after="120" w:line="360" w:lineRule="auto"/>
        <w:ind w:left="357"/>
        <w:rPr>
          <w:rFonts w:cs="Arial"/>
          <w:bCs/>
        </w:rPr>
      </w:pPr>
      <w:r>
        <w:rPr>
          <w:rFonts w:cs="Arial"/>
          <w:bCs/>
        </w:rPr>
        <w:t xml:space="preserve">The supervisor keeps the community centre chairperson updated </w:t>
      </w:r>
      <w:r w:rsidR="0040320E">
        <w:rPr>
          <w:rFonts w:cs="Arial"/>
          <w:bCs/>
        </w:rPr>
        <w:t>about potential issues relating to the sharing of premises.</w:t>
      </w:r>
    </w:p>
    <w:p w14:paraId="553B824E" w14:textId="32013E2B" w:rsidR="009C117F" w:rsidRPr="0061167F" w:rsidRDefault="009C117F" w:rsidP="009C117F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  <w:hyperlink r:id="rId7" w:anchor="/users/@self/catalogues/1700/courses/132868/description" w:history="1">
        <w:r w:rsidRPr="0061167F">
          <w:rPr>
            <w:rStyle w:val="Hyperlink"/>
            <w:rFonts w:ascii="Arial" w:hAnsi="Arial" w:cs="Arial"/>
            <w:bCs/>
            <w:sz w:val="22"/>
            <w:szCs w:val="22"/>
          </w:rPr>
          <w:t xml:space="preserve">Visitors Signing </w:t>
        </w:r>
        <w:proofErr w:type="gramStart"/>
        <w:r w:rsidRPr="0061167F">
          <w:rPr>
            <w:rStyle w:val="Hyperlink"/>
            <w:rFonts w:ascii="Arial" w:hAnsi="Arial" w:cs="Arial"/>
            <w:bCs/>
            <w:sz w:val="22"/>
            <w:szCs w:val="22"/>
          </w:rPr>
          <w:t>In</w:t>
        </w:r>
        <w:proofErr w:type="gramEnd"/>
        <w:r w:rsidRPr="0061167F">
          <w:rPr>
            <w:rStyle w:val="Hyperlink"/>
            <w:rFonts w:ascii="Arial" w:hAnsi="Arial" w:cs="Arial"/>
            <w:bCs/>
            <w:sz w:val="22"/>
            <w:szCs w:val="22"/>
          </w:rPr>
          <w:t xml:space="preserve"> Record</w:t>
        </w:r>
      </w:hyperlink>
      <w:r w:rsidRPr="0061167F">
        <w:rPr>
          <w:rFonts w:ascii="Arial" w:hAnsi="Arial" w:cs="Arial"/>
          <w:bCs/>
          <w:sz w:val="22"/>
          <w:szCs w:val="22"/>
        </w:rPr>
        <w:t xml:space="preserve"> (</w:t>
      </w:r>
      <w:r w:rsidR="006F7BA7">
        <w:rPr>
          <w:rFonts w:ascii="Arial" w:hAnsi="Arial" w:cs="Arial"/>
          <w:bCs/>
          <w:sz w:val="22"/>
          <w:szCs w:val="22"/>
        </w:rPr>
        <w:t>Kept in supervisor unit)</w:t>
      </w:r>
    </w:p>
    <w:p w14:paraId="0EB23A13" w14:textId="77777777" w:rsidR="00B4283C" w:rsidRDefault="00B4283C" w:rsidP="007A5D01">
      <w:pPr>
        <w:spacing w:before="120" w:after="120" w:line="360" w:lineRule="auto"/>
        <w:ind w:left="357"/>
        <w:rPr>
          <w:rFonts w:cs="Arial"/>
          <w:bCs/>
        </w:rPr>
      </w:pPr>
    </w:p>
    <w:p w14:paraId="25AC257F" w14:textId="77777777" w:rsidR="00B4283C" w:rsidRDefault="00B4283C" w:rsidP="007A5D01">
      <w:pPr>
        <w:spacing w:before="120" w:after="120" w:line="360" w:lineRule="auto"/>
        <w:ind w:left="357"/>
        <w:rPr>
          <w:rFonts w:cs="Arial"/>
          <w:bCs/>
        </w:rPr>
      </w:pPr>
    </w:p>
    <w:p w14:paraId="7323867A" w14:textId="2E6D7B58" w:rsidR="00B4283C" w:rsidRDefault="00B4283C" w:rsidP="007A5D01">
      <w:pPr>
        <w:spacing w:before="120" w:after="120" w:line="360" w:lineRule="auto"/>
        <w:ind w:left="357"/>
        <w:rPr>
          <w:rFonts w:cs="Arial"/>
          <w:bCs/>
        </w:rPr>
      </w:pPr>
      <w:r>
        <w:rPr>
          <w:rFonts w:cs="Arial"/>
          <w:bCs/>
        </w:rPr>
        <w:t xml:space="preserve">This policy was </w:t>
      </w:r>
      <w:r w:rsidR="00E44E0C">
        <w:rPr>
          <w:rFonts w:cs="Arial"/>
          <w:bCs/>
        </w:rPr>
        <w:t>reviewed and updated o</w:t>
      </w:r>
      <w:r w:rsidR="006F7BA7">
        <w:rPr>
          <w:rFonts w:cs="Arial"/>
          <w:bCs/>
        </w:rPr>
        <w:t>n 2</w:t>
      </w:r>
      <w:r w:rsidR="006F7BA7" w:rsidRPr="006F7BA7">
        <w:rPr>
          <w:rFonts w:cs="Arial"/>
          <w:bCs/>
          <w:vertAlign w:val="superscript"/>
        </w:rPr>
        <w:t>nd</w:t>
      </w:r>
      <w:r w:rsidR="006F7BA7">
        <w:rPr>
          <w:rFonts w:cs="Arial"/>
          <w:bCs/>
        </w:rPr>
        <w:t xml:space="preserve"> September 2025</w:t>
      </w:r>
      <w:r w:rsidR="00E44E0C">
        <w:rPr>
          <w:rFonts w:cs="Arial"/>
          <w:bCs/>
        </w:rPr>
        <w:t>.</w:t>
      </w:r>
    </w:p>
    <w:p w14:paraId="0F35BAF4" w14:textId="77777777" w:rsidR="0040320E" w:rsidRDefault="0040320E" w:rsidP="007A5D01">
      <w:pPr>
        <w:spacing w:before="120" w:after="120" w:line="360" w:lineRule="auto"/>
        <w:ind w:left="357"/>
        <w:rPr>
          <w:rFonts w:cs="Arial"/>
          <w:bCs/>
        </w:rPr>
      </w:pPr>
    </w:p>
    <w:p w14:paraId="2C149FA5" w14:textId="77777777" w:rsidR="0040320E" w:rsidRDefault="0040320E" w:rsidP="007A5D01">
      <w:pPr>
        <w:spacing w:before="120" w:after="120" w:line="360" w:lineRule="auto"/>
        <w:ind w:left="357"/>
        <w:rPr>
          <w:rFonts w:cs="Arial"/>
          <w:bCs/>
        </w:rPr>
      </w:pPr>
    </w:p>
    <w:p w14:paraId="7D6E7F6B" w14:textId="77777777" w:rsidR="0040320E" w:rsidRDefault="0040320E" w:rsidP="007A5D01">
      <w:pPr>
        <w:spacing w:before="120" w:after="120" w:line="360" w:lineRule="auto"/>
        <w:ind w:left="357"/>
        <w:rPr>
          <w:rFonts w:cs="Arial"/>
          <w:bCs/>
        </w:rPr>
      </w:pPr>
    </w:p>
    <w:p w14:paraId="1306B735" w14:textId="77777777" w:rsidR="0040320E" w:rsidRDefault="0040320E" w:rsidP="007A5D01">
      <w:pPr>
        <w:spacing w:before="120" w:after="120" w:line="360" w:lineRule="auto"/>
        <w:ind w:left="357"/>
        <w:rPr>
          <w:rFonts w:cs="Arial"/>
          <w:bCs/>
        </w:rPr>
      </w:pPr>
    </w:p>
    <w:p w14:paraId="5948009A" w14:textId="77777777" w:rsidR="0040320E" w:rsidRPr="00996A38" w:rsidRDefault="0040320E" w:rsidP="007A5D01">
      <w:pPr>
        <w:spacing w:before="120" w:after="120" w:line="360" w:lineRule="auto"/>
        <w:ind w:left="357"/>
        <w:rPr>
          <w:rFonts w:cs="Arial"/>
          <w:bCs/>
        </w:rPr>
      </w:pPr>
    </w:p>
    <w:p w14:paraId="28FEBADD" w14:textId="77777777" w:rsidR="00303B80" w:rsidRDefault="00303B80" w:rsidP="00303B80">
      <w:pPr>
        <w:jc w:val="center"/>
      </w:pPr>
    </w:p>
    <w:p w14:paraId="4EB68F89" w14:textId="77777777" w:rsidR="00303B80" w:rsidRDefault="00303B80" w:rsidP="00303B80">
      <w:pPr>
        <w:jc w:val="center"/>
      </w:pPr>
    </w:p>
    <w:p w14:paraId="30E71298" w14:textId="77777777" w:rsidR="00303B80" w:rsidRPr="00303B80" w:rsidRDefault="00303B80" w:rsidP="00303B80">
      <w:pPr>
        <w:jc w:val="center"/>
      </w:pPr>
    </w:p>
    <w:p w14:paraId="328BF56E" w14:textId="77777777" w:rsidR="000B7556" w:rsidRDefault="000B7556" w:rsidP="000B7556"/>
    <w:p w14:paraId="3E534857" w14:textId="77777777" w:rsidR="000B7556" w:rsidRDefault="000B7556" w:rsidP="000B7556"/>
    <w:p w14:paraId="1C0B011B" w14:textId="77777777" w:rsidR="000B7556" w:rsidRDefault="000B7556" w:rsidP="000B7556"/>
    <w:p w14:paraId="6D3637EE" w14:textId="77777777" w:rsidR="000B7556" w:rsidRDefault="000B7556" w:rsidP="000B7556"/>
    <w:p w14:paraId="540C9E78" w14:textId="77777777" w:rsidR="000B7556" w:rsidRDefault="000B7556" w:rsidP="000B7556"/>
    <w:p w14:paraId="032848ED" w14:textId="77777777" w:rsidR="000B7556" w:rsidRDefault="000B7556" w:rsidP="000B7556"/>
    <w:p w14:paraId="3B824BB8" w14:textId="77777777" w:rsidR="000B7556" w:rsidRDefault="000B7556" w:rsidP="000B7556"/>
    <w:sectPr w:rsidR="000B7556" w:rsidSect="005D02EC">
      <w:pgSz w:w="11906" w:h="16838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7865765">
    <w:abstractNumId w:val="1"/>
  </w:num>
  <w:num w:numId="2" w16cid:durableId="141022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556"/>
    <w:rsid w:val="00006DA4"/>
    <w:rsid w:val="00007C4B"/>
    <w:rsid w:val="00015B3B"/>
    <w:rsid w:val="00021C31"/>
    <w:rsid w:val="00022183"/>
    <w:rsid w:val="000423F6"/>
    <w:rsid w:val="00046758"/>
    <w:rsid w:val="00051B14"/>
    <w:rsid w:val="00061588"/>
    <w:rsid w:val="00083C50"/>
    <w:rsid w:val="000968D9"/>
    <w:rsid w:val="000A3A91"/>
    <w:rsid w:val="000B736F"/>
    <w:rsid w:val="000B7556"/>
    <w:rsid w:val="000D4DCF"/>
    <w:rsid w:val="000D5476"/>
    <w:rsid w:val="000E1FB1"/>
    <w:rsid w:val="000F5310"/>
    <w:rsid w:val="00115769"/>
    <w:rsid w:val="00120DE6"/>
    <w:rsid w:val="00133B7A"/>
    <w:rsid w:val="00144815"/>
    <w:rsid w:val="0014693A"/>
    <w:rsid w:val="00163ED2"/>
    <w:rsid w:val="00174B58"/>
    <w:rsid w:val="0018249E"/>
    <w:rsid w:val="00195C86"/>
    <w:rsid w:val="001A0E75"/>
    <w:rsid w:val="001D15E4"/>
    <w:rsid w:val="001F6BBD"/>
    <w:rsid w:val="00200C47"/>
    <w:rsid w:val="00251E5C"/>
    <w:rsid w:val="002C368C"/>
    <w:rsid w:val="0030015D"/>
    <w:rsid w:val="00303454"/>
    <w:rsid w:val="00303B80"/>
    <w:rsid w:val="003148E8"/>
    <w:rsid w:val="0034639D"/>
    <w:rsid w:val="00353726"/>
    <w:rsid w:val="00354F25"/>
    <w:rsid w:val="00384E6D"/>
    <w:rsid w:val="003A75EE"/>
    <w:rsid w:val="003D1C09"/>
    <w:rsid w:val="00402D9F"/>
    <w:rsid w:val="0040320E"/>
    <w:rsid w:val="00432481"/>
    <w:rsid w:val="00442FE9"/>
    <w:rsid w:val="00473DC2"/>
    <w:rsid w:val="004B3B09"/>
    <w:rsid w:val="004B7DF7"/>
    <w:rsid w:val="004C3184"/>
    <w:rsid w:val="004D149A"/>
    <w:rsid w:val="004E348F"/>
    <w:rsid w:val="004F1D6C"/>
    <w:rsid w:val="004F458D"/>
    <w:rsid w:val="00516C5D"/>
    <w:rsid w:val="0054776B"/>
    <w:rsid w:val="005A76D6"/>
    <w:rsid w:val="005D02EC"/>
    <w:rsid w:val="005D5098"/>
    <w:rsid w:val="005E3DAE"/>
    <w:rsid w:val="005F7845"/>
    <w:rsid w:val="00614812"/>
    <w:rsid w:val="006A30EF"/>
    <w:rsid w:val="006F7BA7"/>
    <w:rsid w:val="00703D80"/>
    <w:rsid w:val="00732C39"/>
    <w:rsid w:val="007442EE"/>
    <w:rsid w:val="007773D4"/>
    <w:rsid w:val="007A5D01"/>
    <w:rsid w:val="007A73BC"/>
    <w:rsid w:val="007C7E20"/>
    <w:rsid w:val="007E2DCA"/>
    <w:rsid w:val="007F0D1E"/>
    <w:rsid w:val="007F5DC2"/>
    <w:rsid w:val="007F7E44"/>
    <w:rsid w:val="00831B9B"/>
    <w:rsid w:val="008343C7"/>
    <w:rsid w:val="00857766"/>
    <w:rsid w:val="008A2326"/>
    <w:rsid w:val="008B51ED"/>
    <w:rsid w:val="008D4ADE"/>
    <w:rsid w:val="008E7DCA"/>
    <w:rsid w:val="008F1C28"/>
    <w:rsid w:val="009029C6"/>
    <w:rsid w:val="00920869"/>
    <w:rsid w:val="00942D45"/>
    <w:rsid w:val="00952DBE"/>
    <w:rsid w:val="0099250A"/>
    <w:rsid w:val="00996A38"/>
    <w:rsid w:val="009A72E9"/>
    <w:rsid w:val="009C117F"/>
    <w:rsid w:val="009F57C4"/>
    <w:rsid w:val="00A06A29"/>
    <w:rsid w:val="00A321A5"/>
    <w:rsid w:val="00A35E6D"/>
    <w:rsid w:val="00A551AD"/>
    <w:rsid w:val="00A87E78"/>
    <w:rsid w:val="00AC4C02"/>
    <w:rsid w:val="00AD004C"/>
    <w:rsid w:val="00AD33EB"/>
    <w:rsid w:val="00AD4846"/>
    <w:rsid w:val="00AE16DA"/>
    <w:rsid w:val="00AF1093"/>
    <w:rsid w:val="00B4283C"/>
    <w:rsid w:val="00B515FE"/>
    <w:rsid w:val="00B61215"/>
    <w:rsid w:val="00B75DC9"/>
    <w:rsid w:val="00B76598"/>
    <w:rsid w:val="00B85558"/>
    <w:rsid w:val="00B907B7"/>
    <w:rsid w:val="00BC2AAA"/>
    <w:rsid w:val="00BD290B"/>
    <w:rsid w:val="00BE7973"/>
    <w:rsid w:val="00BF3712"/>
    <w:rsid w:val="00C006AD"/>
    <w:rsid w:val="00C054D2"/>
    <w:rsid w:val="00C90C19"/>
    <w:rsid w:val="00C92BAA"/>
    <w:rsid w:val="00CC0BD1"/>
    <w:rsid w:val="00CE33D6"/>
    <w:rsid w:val="00D20755"/>
    <w:rsid w:val="00D46068"/>
    <w:rsid w:val="00D4770F"/>
    <w:rsid w:val="00D60A2A"/>
    <w:rsid w:val="00D826BC"/>
    <w:rsid w:val="00D934CF"/>
    <w:rsid w:val="00DA5A14"/>
    <w:rsid w:val="00DC5C4E"/>
    <w:rsid w:val="00DD47E3"/>
    <w:rsid w:val="00DF656E"/>
    <w:rsid w:val="00E114D0"/>
    <w:rsid w:val="00E15ED7"/>
    <w:rsid w:val="00E44E0C"/>
    <w:rsid w:val="00E57BC8"/>
    <w:rsid w:val="00E70F08"/>
    <w:rsid w:val="00E9167C"/>
    <w:rsid w:val="00EA2FE2"/>
    <w:rsid w:val="00EB11CD"/>
    <w:rsid w:val="00F16A0F"/>
    <w:rsid w:val="00F64CBF"/>
    <w:rsid w:val="00FB54EB"/>
    <w:rsid w:val="00FB5B66"/>
    <w:rsid w:val="00FD4E08"/>
    <w:rsid w:val="00FE0CDB"/>
    <w:rsid w:val="00FE60D7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9AEB1"/>
  <w15:chartTrackingRefBased/>
  <w15:docId w15:val="{C90D0504-E41E-476F-84FF-A2CBAED1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B7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556"/>
  </w:style>
  <w:style w:type="character" w:styleId="Hyperlink">
    <w:name w:val="Hyperlink"/>
    <w:basedOn w:val="DefaultParagraphFont"/>
    <w:uiPriority w:val="99"/>
    <w:unhideWhenUsed/>
    <w:rsid w:val="00473D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DC2"/>
    <w:rPr>
      <w:color w:val="605E5C"/>
      <w:shd w:val="clear" w:color="auto" w:fill="E1DFDD"/>
    </w:rPr>
  </w:style>
  <w:style w:type="paragraph" w:customStyle="1" w:styleId="ColorfulList-Accent11">
    <w:name w:val="Colorful List - Accent 11"/>
    <w:basedOn w:val="Normal"/>
    <w:uiPriority w:val="99"/>
    <w:qFormat/>
    <w:rsid w:val="007A5D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entral.eyalliance.org.uk/ilp/pages/description.jsf?menuId=11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3BEB7-559A-45EE-B72E-606E48F6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Hastings</dc:creator>
  <cp:keywords/>
  <dc:description/>
  <cp:lastModifiedBy>Frimley Green preschool</cp:lastModifiedBy>
  <cp:revision>2</cp:revision>
  <cp:lastPrinted>2024-10-16T10:55:00Z</cp:lastPrinted>
  <dcterms:created xsi:type="dcterms:W3CDTF">2025-10-02T19:10:00Z</dcterms:created>
  <dcterms:modified xsi:type="dcterms:W3CDTF">2025-10-02T19:10:00Z</dcterms:modified>
</cp:coreProperties>
</file>