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8BFA" w14:textId="77777777" w:rsidR="000B7556" w:rsidRDefault="000B7556" w:rsidP="000B7556">
      <w:pPr>
        <w:jc w:val="center"/>
      </w:pPr>
      <w:r>
        <w:rPr>
          <w:noProof/>
          <w:lang w:eastAsia="en-GB"/>
        </w:rPr>
        <w:drawing>
          <wp:inline distT="0" distB="0" distL="0" distR="0" wp14:anchorId="0B262CF2" wp14:editId="529704FF">
            <wp:extent cx="1975485" cy="147510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674E7A57" w14:textId="32AA9230" w:rsidR="000B7556" w:rsidRDefault="000B7556" w:rsidP="00732C39">
      <w:pPr>
        <w:jc w:val="right"/>
      </w:pPr>
      <w:r>
        <w:t xml:space="preserve">                                            </w:t>
      </w:r>
      <w:r w:rsidR="00C006AD">
        <w:t xml:space="preserve">                       </w:t>
      </w:r>
    </w:p>
    <w:p w14:paraId="170BDF10" w14:textId="6C6F7C15" w:rsidR="003B5570" w:rsidRDefault="003B5570" w:rsidP="003B5570">
      <w:pPr>
        <w:spacing w:before="120" w:after="120" w:line="360" w:lineRule="auto"/>
        <w:rPr>
          <w:rFonts w:cs="Arial"/>
          <w:bCs/>
          <w:sz w:val="28"/>
          <w:szCs w:val="28"/>
        </w:rPr>
      </w:pPr>
      <w:r w:rsidRPr="00CE3AFA">
        <w:rPr>
          <w:rFonts w:cs="Arial"/>
          <w:bCs/>
          <w:sz w:val="28"/>
          <w:szCs w:val="28"/>
        </w:rPr>
        <w:t xml:space="preserve">Safeguarding children, young people and vulnerable </w:t>
      </w:r>
      <w:r w:rsidR="00A94409" w:rsidRPr="00CE3AFA">
        <w:rPr>
          <w:rFonts w:cs="Arial"/>
          <w:bCs/>
          <w:sz w:val="28"/>
          <w:szCs w:val="28"/>
        </w:rPr>
        <w:t>adult’s</w:t>
      </w:r>
      <w:r w:rsidRPr="00CE3AFA">
        <w:rPr>
          <w:rFonts w:cs="Arial"/>
          <w:bCs/>
          <w:sz w:val="28"/>
          <w:szCs w:val="28"/>
        </w:rPr>
        <w:t xml:space="preserve"> procedures</w:t>
      </w:r>
    </w:p>
    <w:p w14:paraId="3852426E" w14:textId="14944446" w:rsidR="003B5570" w:rsidRDefault="003B5570" w:rsidP="003B5570">
      <w:pPr>
        <w:spacing w:before="120" w:after="120" w:line="360" w:lineRule="auto"/>
        <w:rPr>
          <w:rFonts w:cs="Arial"/>
          <w:sz w:val="28"/>
          <w:szCs w:val="28"/>
        </w:rPr>
      </w:pPr>
      <w:r w:rsidRPr="00A94409">
        <w:rPr>
          <w:rFonts w:cs="Arial"/>
          <w:sz w:val="28"/>
          <w:szCs w:val="28"/>
          <w:highlight w:val="yellow"/>
        </w:rPr>
        <w:t xml:space="preserve">E-safety (including all electronic devices </w:t>
      </w:r>
      <w:r w:rsidRPr="00A94409">
        <w:rPr>
          <w:rFonts w:cs="Arial"/>
          <w:color w:val="000000"/>
          <w:sz w:val="28"/>
          <w:szCs w:val="28"/>
          <w:highlight w:val="yellow"/>
        </w:rPr>
        <w:t>with imaging and sharing capabilities</w:t>
      </w:r>
      <w:r w:rsidRPr="00A94409">
        <w:rPr>
          <w:rFonts w:cs="Arial"/>
          <w:sz w:val="28"/>
          <w:szCs w:val="28"/>
          <w:highlight w:val="yellow"/>
        </w:rPr>
        <w:t>)</w:t>
      </w:r>
    </w:p>
    <w:p w14:paraId="651EA912" w14:textId="77777777" w:rsidR="00EB315F" w:rsidRDefault="00DB3792" w:rsidP="00D72BA1">
      <w:pPr>
        <w:rPr>
          <w:sz w:val="24"/>
          <w:szCs w:val="24"/>
        </w:rPr>
      </w:pPr>
      <w:r w:rsidRPr="00D72BA1">
        <w:rPr>
          <w:sz w:val="24"/>
          <w:szCs w:val="24"/>
        </w:rPr>
        <w:t xml:space="preserve">This policy </w:t>
      </w:r>
      <w:r w:rsidR="00C05BDA" w:rsidRPr="00D72BA1">
        <w:rPr>
          <w:sz w:val="24"/>
          <w:szCs w:val="24"/>
        </w:rPr>
        <w:t>is to safeguard both staff and children within the setting</w:t>
      </w:r>
      <w:r w:rsidR="00540492" w:rsidRPr="00D72BA1">
        <w:rPr>
          <w:sz w:val="24"/>
          <w:szCs w:val="24"/>
        </w:rPr>
        <w:t>.</w:t>
      </w:r>
    </w:p>
    <w:p w14:paraId="677B752E" w14:textId="39254040" w:rsidR="00DB3792" w:rsidRPr="00D72BA1" w:rsidRDefault="00540492" w:rsidP="00D72BA1">
      <w:pPr>
        <w:rPr>
          <w:bCs/>
          <w:sz w:val="24"/>
          <w:szCs w:val="24"/>
        </w:rPr>
      </w:pPr>
      <w:r w:rsidRPr="00D72BA1">
        <w:rPr>
          <w:sz w:val="24"/>
          <w:szCs w:val="24"/>
        </w:rPr>
        <w:t xml:space="preserve"> This policy should be read in conjunction with </w:t>
      </w:r>
      <w:r w:rsidR="00F87660" w:rsidRPr="00D72BA1">
        <w:rPr>
          <w:sz w:val="24"/>
          <w:szCs w:val="24"/>
        </w:rPr>
        <w:t>the Child protection an</w:t>
      </w:r>
      <w:r w:rsidR="00A94409" w:rsidRPr="00D72BA1">
        <w:rPr>
          <w:sz w:val="24"/>
          <w:szCs w:val="24"/>
        </w:rPr>
        <w:t>d Safeguarding Policy</w:t>
      </w:r>
      <w:r w:rsidR="00373FDC">
        <w:rPr>
          <w:sz w:val="24"/>
          <w:szCs w:val="24"/>
        </w:rPr>
        <w:t xml:space="preserve">, Concerns </w:t>
      </w:r>
      <w:r w:rsidR="00B8784A">
        <w:rPr>
          <w:sz w:val="24"/>
          <w:szCs w:val="24"/>
        </w:rPr>
        <w:t>and allegations against staff</w:t>
      </w:r>
      <w:r w:rsidR="00A94409" w:rsidRPr="00D72BA1">
        <w:rPr>
          <w:sz w:val="24"/>
          <w:szCs w:val="24"/>
        </w:rPr>
        <w:t xml:space="preserve"> </w:t>
      </w:r>
      <w:r w:rsidR="00D72BA1" w:rsidRPr="00D72BA1">
        <w:rPr>
          <w:sz w:val="24"/>
          <w:szCs w:val="24"/>
        </w:rPr>
        <w:t>and the Acceptable Use policy.</w:t>
      </w:r>
    </w:p>
    <w:p w14:paraId="46CB5665" w14:textId="77777777" w:rsidR="003B5570" w:rsidRPr="00CB3950" w:rsidRDefault="003B5570" w:rsidP="003B5570">
      <w:pPr>
        <w:spacing w:before="120" w:after="120" w:line="360" w:lineRule="auto"/>
        <w:rPr>
          <w:rFonts w:cs="Arial"/>
          <w:b/>
          <w:bCs/>
        </w:rPr>
      </w:pPr>
      <w:r w:rsidRPr="00CB3950">
        <w:rPr>
          <w:rFonts w:cs="Arial"/>
          <w:b/>
          <w:bCs/>
        </w:rPr>
        <w:t>Online Safety</w:t>
      </w:r>
    </w:p>
    <w:p w14:paraId="01BE31C5" w14:textId="3E7F4FDD" w:rsidR="003B5570" w:rsidRPr="00CB3950" w:rsidRDefault="003B5570" w:rsidP="003B5570">
      <w:pPr>
        <w:spacing w:before="120" w:after="120" w:line="360" w:lineRule="auto"/>
        <w:rPr>
          <w:rFonts w:cs="Arial"/>
          <w:lang w:val="en"/>
        </w:rPr>
      </w:pPr>
      <w:r w:rsidRPr="00CB3950">
        <w:rPr>
          <w:rFonts w:cs="Arial"/>
        </w:rPr>
        <w:t>It is important that children and young people</w:t>
      </w:r>
      <w:r w:rsidR="0085008E">
        <w:rPr>
          <w:rFonts w:cs="Arial"/>
        </w:rPr>
        <w:t xml:space="preserve"> attending Frimley Green Pre-School</w:t>
      </w:r>
      <w:r w:rsidRPr="00CB3950">
        <w:rPr>
          <w:rFonts w:cs="Arial"/>
        </w:rPr>
        <w:t xml:space="preserve"> receive consistent messages about the safe use of technology and </w:t>
      </w:r>
      <w:proofErr w:type="gramStart"/>
      <w:r w:rsidRPr="00CB3950">
        <w:rPr>
          <w:rFonts w:cs="Arial"/>
        </w:rPr>
        <w:t>are able to</w:t>
      </w:r>
      <w:proofErr w:type="gramEnd"/>
      <w:r w:rsidRPr="00CB3950">
        <w:rPr>
          <w:rFonts w:cs="Arial"/>
        </w:rPr>
        <w:t xml:space="preserve"> recognise and manage the risks posed in both the real and the virtual world. </w:t>
      </w:r>
    </w:p>
    <w:p w14:paraId="7887F435" w14:textId="007E9FE7" w:rsidR="003B5570" w:rsidRPr="00CB3950" w:rsidRDefault="003B5570" w:rsidP="003B5570">
      <w:pPr>
        <w:spacing w:before="120" w:after="120" w:line="360" w:lineRule="auto"/>
        <w:rPr>
          <w:rFonts w:cs="Arial"/>
        </w:rPr>
      </w:pPr>
      <w:r w:rsidRPr="00CB3950">
        <w:rPr>
          <w:rFonts w:cs="Arial"/>
          <w:lang w:val="en"/>
        </w:rPr>
        <w:t>Terms such as ‘e-</w:t>
      </w:r>
      <w:proofErr w:type="gramStart"/>
      <w:r w:rsidR="00D72BA1" w:rsidRPr="00CB3950">
        <w:rPr>
          <w:rFonts w:cs="Arial"/>
          <w:lang w:val="en"/>
        </w:rPr>
        <w:t>safety</w:t>
      </w:r>
      <w:r w:rsidR="00D72BA1">
        <w:rPr>
          <w:rFonts w:cs="Arial"/>
          <w:lang w:val="en"/>
        </w:rPr>
        <w:t>’</w:t>
      </w:r>
      <w:r w:rsidR="00D72BA1" w:rsidRPr="00CB3950">
        <w:rPr>
          <w:rFonts w:cs="Arial"/>
          <w:lang w:val="en"/>
        </w:rPr>
        <w:t>,</w:t>
      </w:r>
      <w:proofErr w:type="gramEnd"/>
      <w:r w:rsidR="00D72BA1">
        <w:rPr>
          <w:rFonts w:cs="Arial"/>
          <w:lang w:val="en"/>
        </w:rPr>
        <w:t>’</w:t>
      </w:r>
      <w:r w:rsidR="00D72BA1" w:rsidRPr="00CB3950">
        <w:rPr>
          <w:rFonts w:cs="Arial"/>
          <w:lang w:val="en"/>
        </w:rPr>
        <w:t xml:space="preserve"> </w:t>
      </w:r>
      <w:r w:rsidRPr="00CB3950">
        <w:rPr>
          <w:rFonts w:cs="Arial"/>
          <w:lang w:val="en"/>
        </w:rPr>
        <w:t>online</w:t>
      </w:r>
      <w:proofErr w:type="gramStart"/>
      <w:r w:rsidRPr="00CB3950">
        <w:rPr>
          <w:rFonts w:cs="Arial"/>
          <w:lang w:val="en"/>
        </w:rPr>
        <w:t>’, ‘</w:t>
      </w:r>
      <w:proofErr w:type="gramEnd"/>
      <w:r w:rsidRPr="00CB3950">
        <w:rPr>
          <w:rFonts w:cs="Arial"/>
          <w:lang w:val="en"/>
        </w:rPr>
        <w:t xml:space="preserve">communication technologies’ and ‘digital technologies’ refer to fixed and mobile technologies that adults and children may encounter, now and in the future, which allow them access to content and communications that could raise issues or pose </w:t>
      </w:r>
      <w:proofErr w:type="gramStart"/>
      <w:r w:rsidRPr="00CB3950">
        <w:rPr>
          <w:rFonts w:cs="Arial"/>
          <w:lang w:val="en"/>
        </w:rPr>
        <w:t>risks.</w:t>
      </w:r>
      <w:r w:rsidRPr="00CB3950">
        <w:rPr>
          <w:rFonts w:cs="Arial"/>
        </w:rPr>
        <w:t>The</w:t>
      </w:r>
      <w:proofErr w:type="gramEnd"/>
      <w:r w:rsidRPr="00CB3950">
        <w:rPr>
          <w:rFonts w:cs="Arial"/>
        </w:rPr>
        <w:t xml:space="preserve"> issues are:</w:t>
      </w:r>
    </w:p>
    <w:p w14:paraId="12B08474" w14:textId="77777777" w:rsidR="003B5570" w:rsidRPr="00CB3950" w:rsidRDefault="003B5570" w:rsidP="003B5570">
      <w:pPr>
        <w:spacing w:before="120" w:after="120" w:line="360" w:lineRule="auto"/>
        <w:rPr>
          <w:rFonts w:cs="Arial"/>
          <w:bCs/>
          <w:i/>
          <w:iCs/>
        </w:rPr>
      </w:pPr>
      <w:r w:rsidRPr="0098373C">
        <w:rPr>
          <w:rFonts w:cs="Arial"/>
          <w:bCs/>
          <w:i/>
          <w:iCs/>
        </w:rPr>
        <w:t xml:space="preserve">Content </w:t>
      </w:r>
      <w:r w:rsidRPr="00CB3950">
        <w:rPr>
          <w:rFonts w:cs="Arial"/>
        </w:rPr>
        <w:t>– being exposed to illegal, inappropriate or harmful material</w:t>
      </w:r>
    </w:p>
    <w:p w14:paraId="18D60F9D" w14:textId="77777777" w:rsidR="003B5570" w:rsidRPr="00CB3950" w:rsidRDefault="003B5570" w:rsidP="003B5570">
      <w:pPr>
        <w:spacing w:before="120" w:after="120" w:line="360" w:lineRule="auto"/>
        <w:rPr>
          <w:rFonts w:cs="Arial"/>
          <w:bCs/>
          <w:i/>
          <w:iCs/>
        </w:rPr>
      </w:pPr>
      <w:r w:rsidRPr="0098373C">
        <w:rPr>
          <w:rFonts w:cs="Arial"/>
          <w:bCs/>
          <w:i/>
          <w:iCs/>
        </w:rPr>
        <w:t>Contact</w:t>
      </w:r>
      <w:r w:rsidRPr="00CB3950">
        <w:rPr>
          <w:rFonts w:cs="Arial"/>
        </w:rPr>
        <w:t xml:space="preserve"> – being subjected to harmful online interaction with other users</w:t>
      </w:r>
    </w:p>
    <w:p w14:paraId="6721B9B9" w14:textId="77777777" w:rsidR="003B5570" w:rsidRPr="00CB3950" w:rsidRDefault="003B5570" w:rsidP="003B5570">
      <w:pPr>
        <w:spacing w:before="120" w:after="120" w:line="360" w:lineRule="auto"/>
        <w:rPr>
          <w:rFonts w:cs="Arial"/>
          <w:lang w:val="en"/>
        </w:rPr>
      </w:pPr>
      <w:r w:rsidRPr="0098373C">
        <w:rPr>
          <w:rFonts w:cs="Arial"/>
          <w:bCs/>
          <w:i/>
          <w:iCs/>
        </w:rPr>
        <w:t>Conduct</w:t>
      </w:r>
      <w:r w:rsidRPr="00CB3950">
        <w:rPr>
          <w:rFonts w:cs="Arial"/>
        </w:rPr>
        <w:t xml:space="preserve"> – personal online behaviour that increases the likelihood of, or causes, harm</w:t>
      </w:r>
    </w:p>
    <w:p w14:paraId="13DED72F" w14:textId="77777777" w:rsidR="003B5570" w:rsidRDefault="003B5570" w:rsidP="003B5570">
      <w:pPr>
        <w:spacing w:before="120" w:after="120" w:line="360" w:lineRule="auto"/>
        <w:rPr>
          <w:rFonts w:cs="Arial"/>
          <w:b/>
        </w:rPr>
      </w:pPr>
      <w:r w:rsidRPr="00CB3950">
        <w:rPr>
          <w:rFonts w:cs="Arial"/>
          <w:b/>
        </w:rPr>
        <w:t xml:space="preserve">I.C.T Equipment </w:t>
      </w:r>
    </w:p>
    <w:p w14:paraId="66F1EBE8" w14:textId="1C8E1AF7" w:rsidR="003B5570" w:rsidRPr="00557BA2" w:rsidRDefault="003B5570" w:rsidP="003B5570">
      <w:pPr>
        <w:numPr>
          <w:ilvl w:val="0"/>
          <w:numId w:val="1"/>
        </w:numPr>
        <w:spacing w:before="120" w:after="120" w:line="360" w:lineRule="auto"/>
        <w:ind w:left="360"/>
        <w:rPr>
          <w:rFonts w:cs="Arial"/>
          <w:b/>
        </w:rPr>
      </w:pPr>
      <w:r w:rsidRPr="00CB3950">
        <w:rPr>
          <w:rFonts w:cs="Arial"/>
        </w:rPr>
        <w:t xml:space="preserve">The setting </w:t>
      </w:r>
      <w:r w:rsidR="00277686">
        <w:rPr>
          <w:rFonts w:cs="Arial"/>
        </w:rPr>
        <w:t xml:space="preserve">supervisor </w:t>
      </w:r>
      <w:r w:rsidRPr="00CB3950">
        <w:rPr>
          <w:rFonts w:cs="Arial"/>
        </w:rPr>
        <w:t>ensures that all computers have up-to-date virus protection installed.</w:t>
      </w:r>
    </w:p>
    <w:p w14:paraId="43A45576" w14:textId="3C7568EB" w:rsidR="00557BA2" w:rsidRPr="00CB3950" w:rsidRDefault="006903A1" w:rsidP="003B5570">
      <w:pPr>
        <w:numPr>
          <w:ilvl w:val="0"/>
          <w:numId w:val="1"/>
        </w:numPr>
        <w:spacing w:before="120" w:after="120" w:line="360" w:lineRule="auto"/>
        <w:ind w:left="360"/>
        <w:rPr>
          <w:rFonts w:cs="Arial"/>
          <w:b/>
        </w:rPr>
      </w:pPr>
      <w:r>
        <w:rPr>
          <w:rFonts w:cs="Arial"/>
        </w:rPr>
        <w:t>Computer equipment is password protected.</w:t>
      </w:r>
    </w:p>
    <w:p w14:paraId="69F40835" w14:textId="73538627" w:rsidR="003B5570" w:rsidRPr="00CB3950" w:rsidRDefault="003B5570" w:rsidP="003B5570">
      <w:pPr>
        <w:pStyle w:val="ListParagraph"/>
        <w:numPr>
          <w:ilvl w:val="0"/>
          <w:numId w:val="3"/>
        </w:numPr>
        <w:spacing w:before="120" w:after="120" w:line="360" w:lineRule="auto"/>
        <w:ind w:left="360"/>
        <w:contextualSpacing w:val="0"/>
        <w:rPr>
          <w:rFonts w:cs="Arial"/>
          <w:b/>
          <w:szCs w:val="22"/>
        </w:rPr>
      </w:pPr>
      <w:r w:rsidRPr="00CB3950">
        <w:rPr>
          <w:rFonts w:cs="Arial"/>
          <w:szCs w:val="22"/>
        </w:rPr>
        <w:t>Tablets</w:t>
      </w:r>
      <w:r w:rsidR="00514420">
        <w:rPr>
          <w:rFonts w:cs="Arial"/>
          <w:szCs w:val="22"/>
        </w:rPr>
        <w:t>/cameras</w:t>
      </w:r>
      <w:r w:rsidRPr="00CB3950">
        <w:rPr>
          <w:rFonts w:cs="Arial"/>
          <w:szCs w:val="22"/>
        </w:rPr>
        <w:t xml:space="preserve"> are only used</w:t>
      </w:r>
      <w:r w:rsidR="00AA1260">
        <w:rPr>
          <w:rFonts w:cs="Arial"/>
          <w:szCs w:val="22"/>
        </w:rPr>
        <w:t xml:space="preserve"> by educators at Frimley Green Pre-school</w:t>
      </w:r>
      <w:r w:rsidRPr="00CB3950">
        <w:rPr>
          <w:rFonts w:cs="Arial"/>
          <w:szCs w:val="22"/>
        </w:rPr>
        <w:t xml:space="preserve"> for the purposes of observation, assessment and planning and to take photographs for individual children’s learning journeys.</w:t>
      </w:r>
    </w:p>
    <w:p w14:paraId="51EBCCCB" w14:textId="1DDA750E" w:rsidR="003B5570" w:rsidRPr="00CB3950" w:rsidRDefault="003B5570" w:rsidP="003B5570">
      <w:pPr>
        <w:pStyle w:val="ListParagraph"/>
        <w:numPr>
          <w:ilvl w:val="0"/>
          <w:numId w:val="3"/>
        </w:numPr>
        <w:spacing w:before="120" w:after="120" w:line="360" w:lineRule="auto"/>
        <w:ind w:left="360"/>
        <w:contextualSpacing w:val="0"/>
        <w:rPr>
          <w:rFonts w:cs="Arial"/>
          <w:b/>
          <w:szCs w:val="22"/>
        </w:rPr>
      </w:pPr>
      <w:r w:rsidRPr="00CB3950">
        <w:rPr>
          <w:rFonts w:cs="Arial"/>
          <w:szCs w:val="22"/>
        </w:rPr>
        <w:t>Tablets</w:t>
      </w:r>
      <w:r w:rsidR="00DC6C09">
        <w:rPr>
          <w:rFonts w:cs="Arial"/>
          <w:szCs w:val="22"/>
        </w:rPr>
        <w:t>/cameras</w:t>
      </w:r>
      <w:r w:rsidRPr="00CB3950">
        <w:rPr>
          <w:rFonts w:cs="Arial"/>
          <w:szCs w:val="22"/>
        </w:rPr>
        <w:t xml:space="preserve"> remain on the premises and are </w:t>
      </w:r>
      <w:proofErr w:type="gramStart"/>
      <w:r w:rsidRPr="00CB3950">
        <w:rPr>
          <w:rFonts w:cs="Arial"/>
          <w:szCs w:val="22"/>
        </w:rPr>
        <w:t>stored securely at all times</w:t>
      </w:r>
      <w:proofErr w:type="gramEnd"/>
      <w:r w:rsidRPr="00CB3950">
        <w:rPr>
          <w:rFonts w:cs="Arial"/>
          <w:szCs w:val="22"/>
        </w:rPr>
        <w:t xml:space="preserve"> when not in use</w:t>
      </w:r>
      <w:r w:rsidR="00DC6C09">
        <w:rPr>
          <w:rFonts w:cs="Arial"/>
          <w:szCs w:val="22"/>
        </w:rPr>
        <w:t xml:space="preserve"> (supervisors </w:t>
      </w:r>
      <w:proofErr w:type="spellStart"/>
      <w:r w:rsidR="002304C1">
        <w:rPr>
          <w:rFonts w:cs="Arial"/>
          <w:szCs w:val="22"/>
        </w:rPr>
        <w:t>unit</w:t>
      </w:r>
      <w:r w:rsidR="00DC6C09">
        <w:rPr>
          <w:rFonts w:cs="Arial"/>
          <w:szCs w:val="22"/>
        </w:rPr>
        <w:t>r</w:t>
      </w:r>
      <w:proofErr w:type="spellEnd"/>
      <w:r w:rsidR="00232D60">
        <w:rPr>
          <w:rFonts w:cs="Arial"/>
          <w:szCs w:val="22"/>
        </w:rPr>
        <w:t xml:space="preserve"> during the day and locked cupboard at night</w:t>
      </w:r>
      <w:r w:rsidR="00A1532E">
        <w:rPr>
          <w:rFonts w:cs="Arial"/>
          <w:szCs w:val="22"/>
        </w:rPr>
        <w:t>)</w:t>
      </w:r>
      <w:r w:rsidR="007870D9">
        <w:rPr>
          <w:rFonts w:cs="Arial"/>
          <w:szCs w:val="22"/>
        </w:rPr>
        <w:t>. They may be taken on outings with the children</w:t>
      </w:r>
      <w:r w:rsidR="002304C1">
        <w:rPr>
          <w:rFonts w:cs="Arial"/>
          <w:szCs w:val="22"/>
        </w:rPr>
        <w:t>.</w:t>
      </w:r>
    </w:p>
    <w:p w14:paraId="5E1C6508" w14:textId="77777777" w:rsidR="003B5570" w:rsidRPr="00A1532E" w:rsidRDefault="003B5570" w:rsidP="003B5570">
      <w:pPr>
        <w:pStyle w:val="ListParagraph"/>
        <w:numPr>
          <w:ilvl w:val="0"/>
          <w:numId w:val="3"/>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14:paraId="788FD124" w14:textId="45047DCA" w:rsidR="00A1532E" w:rsidRPr="00992716" w:rsidRDefault="00A1532E" w:rsidP="003B5570">
      <w:pPr>
        <w:pStyle w:val="ListParagraph"/>
        <w:numPr>
          <w:ilvl w:val="0"/>
          <w:numId w:val="3"/>
        </w:numPr>
        <w:spacing w:before="120" w:after="120" w:line="360" w:lineRule="auto"/>
        <w:ind w:left="360"/>
        <w:contextualSpacing w:val="0"/>
        <w:rPr>
          <w:rFonts w:cs="Arial"/>
          <w:b/>
          <w:szCs w:val="22"/>
        </w:rPr>
      </w:pPr>
      <w:r>
        <w:rPr>
          <w:rFonts w:cs="Arial"/>
          <w:szCs w:val="22"/>
        </w:rPr>
        <w:t xml:space="preserve">The supervisor, </w:t>
      </w:r>
      <w:r w:rsidR="00FF30D5">
        <w:rPr>
          <w:rFonts w:cs="Arial"/>
          <w:szCs w:val="22"/>
        </w:rPr>
        <w:t xml:space="preserve">deputy and DSL will </w:t>
      </w:r>
      <w:r w:rsidR="00992716">
        <w:rPr>
          <w:rFonts w:cs="Arial"/>
          <w:szCs w:val="22"/>
        </w:rPr>
        <w:t>endeavour</w:t>
      </w:r>
      <w:r w:rsidR="00FF30D5">
        <w:rPr>
          <w:rFonts w:cs="Arial"/>
          <w:szCs w:val="22"/>
        </w:rPr>
        <w:t xml:space="preserve"> to ensure-safety will be managed and implemented effectively</w:t>
      </w:r>
      <w:r w:rsidR="00E35804">
        <w:rPr>
          <w:rFonts w:cs="Arial"/>
          <w:szCs w:val="22"/>
        </w:rPr>
        <w:t xml:space="preserve">. They may need to obtain the necessary advice from </w:t>
      </w:r>
      <w:r w:rsidR="00F872C5">
        <w:rPr>
          <w:rFonts w:cs="Arial"/>
          <w:szCs w:val="22"/>
        </w:rPr>
        <w:t>IT experts regarding system security and virus protection.</w:t>
      </w:r>
    </w:p>
    <w:p w14:paraId="2553B6EE" w14:textId="77777777" w:rsidR="00992716" w:rsidRDefault="00992716" w:rsidP="00992716">
      <w:pPr>
        <w:spacing w:before="120" w:after="120" w:line="360" w:lineRule="auto"/>
        <w:rPr>
          <w:rFonts w:cs="Arial"/>
          <w:b/>
        </w:rPr>
      </w:pPr>
    </w:p>
    <w:p w14:paraId="5AB2C1F3" w14:textId="77777777" w:rsidR="00992716" w:rsidRPr="00992716" w:rsidRDefault="00992716" w:rsidP="00992716">
      <w:pPr>
        <w:spacing w:before="120" w:after="120" w:line="360" w:lineRule="auto"/>
        <w:rPr>
          <w:rFonts w:cs="Arial"/>
          <w:b/>
        </w:rPr>
      </w:pPr>
    </w:p>
    <w:p w14:paraId="03EB1880" w14:textId="142506DF" w:rsidR="00F872C5" w:rsidRPr="00CB3950" w:rsidRDefault="00F872C5" w:rsidP="003B5570">
      <w:pPr>
        <w:pStyle w:val="ListParagraph"/>
        <w:numPr>
          <w:ilvl w:val="0"/>
          <w:numId w:val="3"/>
        </w:numPr>
        <w:spacing w:before="120" w:after="120" w:line="360" w:lineRule="auto"/>
        <w:ind w:left="360"/>
        <w:contextualSpacing w:val="0"/>
        <w:rPr>
          <w:rFonts w:cs="Arial"/>
          <w:b/>
          <w:szCs w:val="22"/>
        </w:rPr>
      </w:pPr>
      <w:r>
        <w:rPr>
          <w:rFonts w:cs="Arial"/>
          <w:szCs w:val="22"/>
        </w:rPr>
        <w:t>Sa</w:t>
      </w:r>
      <w:r w:rsidR="00992716">
        <w:rPr>
          <w:rFonts w:cs="Arial"/>
          <w:szCs w:val="22"/>
        </w:rPr>
        <w:t>feguarding is everybody’s responsibility and therefore an agreed, shared approach must be promoted by all.</w:t>
      </w:r>
    </w:p>
    <w:p w14:paraId="025CC338" w14:textId="77777777" w:rsidR="003B5570" w:rsidRDefault="003B5570" w:rsidP="003B5570">
      <w:pPr>
        <w:spacing w:before="120" w:after="120" w:line="360" w:lineRule="auto"/>
        <w:rPr>
          <w:rFonts w:cs="Arial"/>
          <w:b/>
        </w:rPr>
      </w:pPr>
      <w:r w:rsidRPr="00CB3950">
        <w:rPr>
          <w:rFonts w:cs="Arial"/>
          <w:b/>
        </w:rPr>
        <w:t>Internet access</w:t>
      </w:r>
    </w:p>
    <w:p w14:paraId="7BCE3795" w14:textId="0808EC30" w:rsidR="00992716" w:rsidRPr="00CB3950" w:rsidRDefault="00992716" w:rsidP="003B5570">
      <w:pPr>
        <w:spacing w:before="120" w:after="120" w:line="360" w:lineRule="auto"/>
        <w:rPr>
          <w:rFonts w:cs="Arial"/>
          <w:b/>
        </w:rPr>
      </w:pPr>
      <w:r>
        <w:rPr>
          <w:rFonts w:cs="Arial"/>
          <w:b/>
        </w:rPr>
        <w:t>The pre-school has acce</w:t>
      </w:r>
      <w:r w:rsidR="00CB44B4">
        <w:rPr>
          <w:rFonts w:cs="Arial"/>
          <w:b/>
        </w:rPr>
        <w:t xml:space="preserve">ss to the internet through the community centre </w:t>
      </w:r>
      <w:proofErr w:type="spellStart"/>
      <w:r w:rsidR="00CB44B4">
        <w:rPr>
          <w:rFonts w:cs="Arial"/>
          <w:b/>
        </w:rPr>
        <w:t>WiFi</w:t>
      </w:r>
      <w:proofErr w:type="spellEnd"/>
      <w:r w:rsidR="00CB44B4">
        <w:rPr>
          <w:rFonts w:cs="Arial"/>
          <w:b/>
        </w:rPr>
        <w:t>. Access to the internet is via a password provided by the community centre</w:t>
      </w:r>
    </w:p>
    <w:p w14:paraId="3BB9F09E" w14:textId="77777777" w:rsidR="003B5570" w:rsidRPr="00CB3950" w:rsidRDefault="003B5570" w:rsidP="003B5570">
      <w:pPr>
        <w:numPr>
          <w:ilvl w:val="0"/>
          <w:numId w:val="1"/>
        </w:numPr>
        <w:spacing w:before="120" w:after="120" w:line="360" w:lineRule="auto"/>
        <w:ind w:left="357" w:hanging="357"/>
        <w:rPr>
          <w:rFonts w:cs="Arial"/>
          <w:b/>
        </w:rPr>
      </w:pPr>
      <w:r w:rsidRPr="00CB3950">
        <w:rPr>
          <w:rFonts w:cs="Arial"/>
        </w:rPr>
        <w:t>Children never have unsupervised access to the internet.</w:t>
      </w:r>
      <w:r w:rsidRPr="00CB3950" w:rsidDel="00057FB5">
        <w:rPr>
          <w:rFonts w:cs="Arial"/>
          <w:b/>
        </w:rPr>
        <w:t xml:space="preserve"> </w:t>
      </w:r>
    </w:p>
    <w:p w14:paraId="6750BCDB" w14:textId="1D70B51D" w:rsidR="003B5570" w:rsidRPr="00CB3950" w:rsidRDefault="003B5570" w:rsidP="003B5570">
      <w:pPr>
        <w:numPr>
          <w:ilvl w:val="0"/>
          <w:numId w:val="1"/>
        </w:numPr>
        <w:spacing w:before="120" w:after="120" w:line="360" w:lineRule="auto"/>
        <w:ind w:left="357" w:hanging="357"/>
        <w:rPr>
          <w:rFonts w:cs="Arial"/>
          <w:b/>
        </w:rPr>
      </w:pPr>
      <w:r w:rsidRPr="00CB3950">
        <w:rPr>
          <w:rFonts w:cs="Arial"/>
        </w:rPr>
        <w:t xml:space="preserve"> The setting </w:t>
      </w:r>
      <w:r w:rsidR="00CB44B4">
        <w:rPr>
          <w:rFonts w:cs="Arial"/>
        </w:rPr>
        <w:t xml:space="preserve">supervisor </w:t>
      </w:r>
      <w:r w:rsidR="00A64391">
        <w:rPr>
          <w:rFonts w:cs="Arial"/>
        </w:rPr>
        <w:t xml:space="preserve">assesses </w:t>
      </w:r>
      <w:r w:rsidR="00586DD3">
        <w:rPr>
          <w:rFonts w:cs="Arial"/>
        </w:rPr>
        <w:t xml:space="preserve">the </w:t>
      </w:r>
      <w:r w:rsidRPr="00CB3950">
        <w:rPr>
          <w:rFonts w:cs="Arial"/>
        </w:rPr>
        <w:t>risk in relation to e-</w:t>
      </w:r>
      <w:r w:rsidR="003B04CF" w:rsidRPr="00CB3950">
        <w:rPr>
          <w:rFonts w:cs="Arial"/>
        </w:rPr>
        <w:t>safety</w:t>
      </w:r>
      <w:r w:rsidR="003B04CF">
        <w:rPr>
          <w:rFonts w:cs="Arial"/>
        </w:rPr>
        <w:t>.</w:t>
      </w:r>
    </w:p>
    <w:p w14:paraId="1F6A1E23" w14:textId="77777777" w:rsidR="003B5570" w:rsidRPr="00CB3950" w:rsidRDefault="003B5570" w:rsidP="003B5570">
      <w:pPr>
        <w:numPr>
          <w:ilvl w:val="0"/>
          <w:numId w:val="1"/>
        </w:numPr>
        <w:spacing w:before="120" w:after="120" w:line="360" w:lineRule="auto"/>
        <w:ind w:left="357" w:hanging="357"/>
        <w:rPr>
          <w:rFonts w:cs="Arial"/>
          <w:b/>
        </w:rPr>
      </w:pPr>
      <w:r w:rsidRPr="00CB3950">
        <w:rPr>
          <w:rFonts w:cs="Arial"/>
        </w:rPr>
        <w:t>Only reputable sites with a focus on early learning are used (e.g. CBeebies).</w:t>
      </w:r>
    </w:p>
    <w:p w14:paraId="4512F2DD" w14:textId="77777777" w:rsidR="003B5570" w:rsidRPr="00CB3950" w:rsidRDefault="003B5570" w:rsidP="003B5570">
      <w:pPr>
        <w:numPr>
          <w:ilvl w:val="0"/>
          <w:numId w:val="1"/>
        </w:numPr>
        <w:spacing w:before="120" w:after="120" w:line="360" w:lineRule="auto"/>
        <w:ind w:left="357" w:hanging="357"/>
        <w:rPr>
          <w:rFonts w:cs="Arial"/>
          <w:b/>
        </w:rPr>
      </w:pPr>
      <w:r w:rsidRPr="00CB3950">
        <w:rPr>
          <w:rFonts w:cs="Arial"/>
        </w:rPr>
        <w:t>Video sharing sites such as YouTube are not accessed due to the risk of inappropriate content.</w:t>
      </w:r>
    </w:p>
    <w:p w14:paraId="02FBF370" w14:textId="4E267C35" w:rsidR="003B5570" w:rsidRPr="00CB3950" w:rsidRDefault="003B5570" w:rsidP="003B5570">
      <w:pPr>
        <w:numPr>
          <w:ilvl w:val="0"/>
          <w:numId w:val="1"/>
        </w:numPr>
        <w:spacing w:before="120" w:after="120" w:line="360" w:lineRule="auto"/>
        <w:ind w:left="357" w:hanging="357"/>
        <w:rPr>
          <w:rFonts w:cs="Arial"/>
          <w:b/>
        </w:rPr>
      </w:pPr>
      <w:r w:rsidRPr="00CB3950">
        <w:rPr>
          <w:rFonts w:cs="Arial"/>
        </w:rPr>
        <w:t xml:space="preserve">Children are taught the following stay safe principles in an </w:t>
      </w:r>
      <w:r w:rsidR="00C94C51" w:rsidRPr="00CB3950">
        <w:rPr>
          <w:rFonts w:cs="Arial"/>
        </w:rPr>
        <w:t>age-appropriate</w:t>
      </w:r>
      <w:r w:rsidRPr="00CB3950">
        <w:rPr>
          <w:rFonts w:cs="Arial"/>
        </w:rPr>
        <w:t xml:space="preserve"> way:</w:t>
      </w:r>
    </w:p>
    <w:p w14:paraId="16B6B96D" w14:textId="77777777" w:rsidR="003B5570" w:rsidRPr="00CB3950" w:rsidRDefault="003B5570" w:rsidP="003B5570">
      <w:pPr>
        <w:numPr>
          <w:ilvl w:val="0"/>
          <w:numId w:val="4"/>
        </w:numPr>
        <w:spacing w:before="120" w:after="120" w:line="360" w:lineRule="auto"/>
        <w:rPr>
          <w:rFonts w:cs="Arial"/>
        </w:rPr>
      </w:pPr>
      <w:r w:rsidRPr="00CB3950">
        <w:rPr>
          <w:rFonts w:cs="Arial"/>
        </w:rPr>
        <w:t>only go online with a grown up</w:t>
      </w:r>
    </w:p>
    <w:p w14:paraId="7AF444BE" w14:textId="77777777" w:rsidR="003B5570" w:rsidRPr="00CB3950" w:rsidRDefault="003B5570" w:rsidP="003B5570">
      <w:pPr>
        <w:numPr>
          <w:ilvl w:val="0"/>
          <w:numId w:val="4"/>
        </w:numPr>
        <w:spacing w:before="120" w:after="120" w:line="360" w:lineRule="auto"/>
        <w:rPr>
          <w:rFonts w:cs="Arial"/>
          <w:b/>
        </w:rPr>
      </w:pPr>
      <w:r w:rsidRPr="00CB3950">
        <w:rPr>
          <w:rFonts w:cs="Arial"/>
        </w:rPr>
        <w:t>be kind online</w:t>
      </w:r>
      <w:r w:rsidRPr="00CB3950">
        <w:rPr>
          <w:rFonts w:cs="Arial"/>
          <w:b/>
        </w:rPr>
        <w:t xml:space="preserve"> and </w:t>
      </w:r>
      <w:r w:rsidRPr="00CB3950">
        <w:rPr>
          <w:rFonts w:cs="Arial"/>
        </w:rPr>
        <w:t>keep information about me safely</w:t>
      </w:r>
    </w:p>
    <w:p w14:paraId="07FE1C12" w14:textId="77777777" w:rsidR="003B5570" w:rsidRPr="00CB3950" w:rsidRDefault="003B5570" w:rsidP="003B5570">
      <w:pPr>
        <w:numPr>
          <w:ilvl w:val="0"/>
          <w:numId w:val="4"/>
        </w:numPr>
        <w:spacing w:before="120" w:after="120" w:line="360" w:lineRule="auto"/>
        <w:rPr>
          <w:rFonts w:cs="Arial"/>
          <w:b/>
        </w:rPr>
      </w:pPr>
      <w:r w:rsidRPr="00CB3950">
        <w:rPr>
          <w:rFonts w:cs="Arial"/>
        </w:rPr>
        <w:t>only press buttons on the internet to things I understand</w:t>
      </w:r>
    </w:p>
    <w:p w14:paraId="3A879982" w14:textId="77777777" w:rsidR="003B5570" w:rsidRPr="00F43AC3" w:rsidRDefault="003B5570" w:rsidP="003B5570">
      <w:pPr>
        <w:numPr>
          <w:ilvl w:val="0"/>
          <w:numId w:val="4"/>
        </w:numPr>
        <w:spacing w:before="120" w:after="120" w:line="360" w:lineRule="auto"/>
        <w:rPr>
          <w:rFonts w:cs="Arial"/>
          <w:b/>
        </w:rPr>
      </w:pPr>
      <w:r w:rsidRPr="00CB3950">
        <w:rPr>
          <w:rFonts w:cs="Arial"/>
        </w:rPr>
        <w:t>tell a grown up if something makes me unhappy on the internet</w:t>
      </w:r>
    </w:p>
    <w:p w14:paraId="7FBCCEF4" w14:textId="5152FDC1" w:rsidR="00494B1A" w:rsidRPr="007D47F9" w:rsidRDefault="007D47F9" w:rsidP="007D47F9">
      <w:pPr>
        <w:spacing w:before="120" w:after="120" w:line="360" w:lineRule="auto"/>
        <w:rPr>
          <w:rFonts w:cs="Arial"/>
          <w:b/>
        </w:rPr>
      </w:pPr>
      <w:r>
        <w:rPr>
          <w:rFonts w:cs="Arial"/>
          <w:b/>
        </w:rPr>
        <w:t xml:space="preserve">Children are taught the rhyme ‘Please Don’t Click’ and have a story about </w:t>
      </w:r>
      <w:r w:rsidR="00EE5BAA">
        <w:rPr>
          <w:rFonts w:cs="Arial"/>
          <w:b/>
        </w:rPr>
        <w:t xml:space="preserve">using the computer safely at </w:t>
      </w:r>
      <w:proofErr w:type="spellStart"/>
      <w:r w:rsidR="00EE5BAA">
        <w:rPr>
          <w:rFonts w:cs="Arial"/>
          <w:b/>
        </w:rPr>
        <w:t>storytime</w:t>
      </w:r>
      <w:proofErr w:type="spellEnd"/>
      <w:r w:rsidR="00EE5BAA">
        <w:rPr>
          <w:rFonts w:cs="Arial"/>
          <w:b/>
        </w:rPr>
        <w:t>.</w:t>
      </w:r>
    </w:p>
    <w:p w14:paraId="7F18E830" w14:textId="77777777" w:rsidR="003B5570" w:rsidRPr="00CB3950" w:rsidRDefault="003B5570" w:rsidP="003B5570">
      <w:pPr>
        <w:pStyle w:val="ColorfulList-Accent12"/>
        <w:numPr>
          <w:ilvl w:val="0"/>
          <w:numId w:val="2"/>
        </w:numPr>
        <w:spacing w:before="120" w:after="120" w:line="360" w:lineRule="auto"/>
        <w:ind w:left="357" w:hanging="357"/>
        <w:contextualSpacing w:val="0"/>
        <w:rPr>
          <w:rFonts w:cs="Arial"/>
          <w:b/>
          <w:szCs w:val="22"/>
        </w:rPr>
      </w:pPr>
      <w:r w:rsidRPr="00CB3950">
        <w:rPr>
          <w:rFonts w:cs="Arial"/>
          <w:szCs w:val="22"/>
        </w:rPr>
        <w:t>Staff support children’s resilience in relation to issues they may face online, and address issues such as staying safe, appropriate friendships, asking for help if unsure, not keeping secrets as part of social and emotional development in age-appropriate ways.</w:t>
      </w:r>
    </w:p>
    <w:p w14:paraId="091F11C7" w14:textId="0722AC55" w:rsidR="005C5FAA" w:rsidRPr="00CB3950" w:rsidRDefault="005C5FAA" w:rsidP="005C5FAA">
      <w:pPr>
        <w:numPr>
          <w:ilvl w:val="0"/>
          <w:numId w:val="1"/>
        </w:numPr>
        <w:spacing w:before="120" w:after="120" w:line="360" w:lineRule="auto"/>
        <w:ind w:left="357" w:hanging="357"/>
        <w:rPr>
          <w:rFonts w:cs="Arial"/>
          <w:b/>
        </w:rPr>
      </w:pPr>
      <w:r w:rsidRPr="00CB3950">
        <w:rPr>
          <w:rFonts w:cs="Arial"/>
        </w:rPr>
        <w:t>All computers for use by children are sited in an area clearly visible to staff.</w:t>
      </w:r>
      <w:r w:rsidR="002E36B9">
        <w:rPr>
          <w:rFonts w:cs="Arial"/>
        </w:rPr>
        <w:t xml:space="preserve"> The children do not </w:t>
      </w:r>
      <w:r w:rsidR="0089348A">
        <w:rPr>
          <w:rFonts w:cs="Arial"/>
        </w:rPr>
        <w:t>have uns</w:t>
      </w:r>
      <w:r w:rsidR="008616FC">
        <w:rPr>
          <w:rFonts w:cs="Arial"/>
        </w:rPr>
        <w:t xml:space="preserve">upervised access to the computer. </w:t>
      </w:r>
    </w:p>
    <w:p w14:paraId="07F9B6D2" w14:textId="77777777" w:rsidR="005C5FAA" w:rsidRPr="00493B54" w:rsidRDefault="005C5FAA" w:rsidP="005C5FAA">
      <w:pPr>
        <w:numPr>
          <w:ilvl w:val="0"/>
          <w:numId w:val="7"/>
        </w:numPr>
        <w:autoSpaceDE w:val="0"/>
        <w:autoSpaceDN w:val="0"/>
        <w:adjustRightInd w:val="0"/>
        <w:spacing w:before="120" w:after="120" w:line="360" w:lineRule="auto"/>
        <w:ind w:left="357" w:hanging="357"/>
        <w:rPr>
          <w:rFonts w:cs="Arial"/>
          <w:lang w:eastAsia="en-GB"/>
        </w:rPr>
      </w:pPr>
      <w:r w:rsidRPr="00CB3950">
        <w:rPr>
          <w:rFonts w:cs="Arial"/>
          <w:lang w:eastAsia="en-GB"/>
        </w:rPr>
        <w:t>Staff report any suspicious or offensive material, including material which may incite racism, bullying or discrimination to</w:t>
      </w:r>
      <w:r>
        <w:rPr>
          <w:rFonts w:cs="Arial"/>
          <w:lang w:eastAsia="en-GB"/>
        </w:rPr>
        <w:t xml:space="preserve"> the Internet Watch Foundation at</w:t>
      </w:r>
      <w:r w:rsidRPr="00CB3950">
        <w:rPr>
          <w:rFonts w:cs="Arial"/>
          <w:lang w:eastAsia="en-GB"/>
        </w:rPr>
        <w:t xml:space="preserve"> </w:t>
      </w:r>
      <w:hyperlink r:id="rId7" w:history="1">
        <w:r w:rsidRPr="00EB52D6">
          <w:rPr>
            <w:rFonts w:cs="Arial"/>
            <w:bCs/>
            <w:lang w:eastAsia="en-GB"/>
          </w:rPr>
          <w:t>www.iwf.org.uk</w:t>
        </w:r>
      </w:hyperlink>
      <w:r>
        <w:rPr>
          <w:rFonts w:cs="Arial"/>
          <w:bCs/>
          <w:lang w:eastAsia="en-GB"/>
        </w:rPr>
        <w:t>.</w:t>
      </w:r>
    </w:p>
    <w:p w14:paraId="4B4598CC" w14:textId="56DBEDCC" w:rsidR="00493B54" w:rsidRPr="00EB52D6" w:rsidRDefault="00493B54" w:rsidP="005C5FAA">
      <w:pPr>
        <w:numPr>
          <w:ilvl w:val="0"/>
          <w:numId w:val="7"/>
        </w:numPr>
        <w:autoSpaceDE w:val="0"/>
        <w:autoSpaceDN w:val="0"/>
        <w:adjustRightInd w:val="0"/>
        <w:spacing w:before="120" w:after="120" w:line="360" w:lineRule="auto"/>
        <w:ind w:left="357" w:hanging="357"/>
        <w:rPr>
          <w:rFonts w:cs="Arial"/>
          <w:lang w:eastAsia="en-GB"/>
        </w:rPr>
      </w:pPr>
      <w:r>
        <w:rPr>
          <w:rFonts w:cs="Arial"/>
          <w:bCs/>
          <w:lang w:eastAsia="en-GB"/>
        </w:rPr>
        <w:t>Children will not bring their own internet devices</w:t>
      </w:r>
      <w:r w:rsidR="00006CED">
        <w:rPr>
          <w:rFonts w:cs="Arial"/>
          <w:bCs/>
          <w:lang w:eastAsia="en-GB"/>
        </w:rPr>
        <w:t>, games consoles, etc into the setting.</w:t>
      </w:r>
    </w:p>
    <w:p w14:paraId="11E73A42" w14:textId="6277BDD4" w:rsidR="005C5FAA" w:rsidRDefault="005C5FAA" w:rsidP="005C5FAA">
      <w:pPr>
        <w:autoSpaceDE w:val="0"/>
        <w:autoSpaceDN w:val="0"/>
        <w:adjustRightInd w:val="0"/>
        <w:spacing w:before="120" w:after="120" w:line="360" w:lineRule="auto"/>
        <w:rPr>
          <w:rFonts w:cs="Arial"/>
          <w:lang w:eastAsia="en-GB"/>
        </w:rPr>
      </w:pPr>
      <w:r w:rsidRPr="00CB3950">
        <w:rPr>
          <w:rFonts w:cs="Arial"/>
          <w:lang w:eastAsia="en-GB"/>
        </w:rPr>
        <w:t xml:space="preserve">The setting </w:t>
      </w:r>
      <w:r w:rsidR="00006CED">
        <w:rPr>
          <w:rFonts w:cs="Arial"/>
          <w:lang w:eastAsia="en-GB"/>
        </w:rPr>
        <w:t>supervisor</w:t>
      </w:r>
      <w:r w:rsidRPr="00CB3950">
        <w:rPr>
          <w:rFonts w:cs="Arial"/>
          <w:lang w:eastAsia="en-GB"/>
        </w:rPr>
        <w:t xml:space="preserve"> ensures staff have access to age-appropriate resources to enable them to assist children to use the internet safely. </w:t>
      </w:r>
    </w:p>
    <w:p w14:paraId="36B55199" w14:textId="77777777" w:rsidR="00F852B6" w:rsidRDefault="00F852B6" w:rsidP="005C5FAA">
      <w:pPr>
        <w:autoSpaceDE w:val="0"/>
        <w:autoSpaceDN w:val="0"/>
        <w:adjustRightInd w:val="0"/>
        <w:spacing w:before="120" w:after="120" w:line="360" w:lineRule="auto"/>
        <w:rPr>
          <w:rFonts w:cs="Arial"/>
          <w:lang w:eastAsia="en-GB"/>
        </w:rPr>
      </w:pPr>
    </w:p>
    <w:p w14:paraId="047CDFAE" w14:textId="77777777" w:rsidR="00F852B6" w:rsidRDefault="00F852B6" w:rsidP="005C5FAA">
      <w:pPr>
        <w:autoSpaceDE w:val="0"/>
        <w:autoSpaceDN w:val="0"/>
        <w:adjustRightInd w:val="0"/>
        <w:spacing w:before="120" w:after="120" w:line="360" w:lineRule="auto"/>
        <w:rPr>
          <w:rFonts w:cs="Arial"/>
          <w:lang w:eastAsia="en-GB"/>
        </w:rPr>
      </w:pPr>
    </w:p>
    <w:p w14:paraId="3EDF851E" w14:textId="6609C968" w:rsidR="00F852B6" w:rsidRDefault="00F852B6" w:rsidP="00F852B6">
      <w:pPr>
        <w:autoSpaceDE w:val="0"/>
        <w:autoSpaceDN w:val="0"/>
        <w:adjustRightInd w:val="0"/>
        <w:spacing w:before="120" w:after="120" w:line="360" w:lineRule="auto"/>
        <w:rPr>
          <w:rFonts w:cs="Arial"/>
          <w:lang w:eastAsia="en-GB"/>
        </w:rPr>
      </w:pPr>
      <w:r w:rsidRPr="00CB3950">
        <w:rPr>
          <w:rFonts w:cs="Arial"/>
          <w:lang w:eastAsia="en-GB"/>
        </w:rPr>
        <w:t xml:space="preserve">The setting </w:t>
      </w:r>
      <w:r w:rsidR="006E5245">
        <w:rPr>
          <w:rFonts w:cs="Arial"/>
          <w:lang w:eastAsia="en-GB"/>
        </w:rPr>
        <w:t xml:space="preserve">supervisor/DSL </w:t>
      </w:r>
      <w:r w:rsidRPr="00CB3950">
        <w:rPr>
          <w:rFonts w:cs="Arial"/>
          <w:lang w:eastAsia="en-GB"/>
        </w:rPr>
        <w:t xml:space="preserve">ensures staff have access to age-appropriate resources to enable them to assist children to use the internet safely. </w:t>
      </w:r>
    </w:p>
    <w:p w14:paraId="7D00B2AB" w14:textId="77777777" w:rsidR="006E5245" w:rsidRDefault="006E5245" w:rsidP="00F852B6">
      <w:pPr>
        <w:autoSpaceDE w:val="0"/>
        <w:autoSpaceDN w:val="0"/>
        <w:adjustRightInd w:val="0"/>
        <w:spacing w:before="120" w:after="120" w:line="360" w:lineRule="auto"/>
        <w:rPr>
          <w:rFonts w:cs="Arial"/>
          <w:color w:val="FF0000"/>
          <w:lang w:eastAsia="en-GB"/>
        </w:rPr>
      </w:pPr>
    </w:p>
    <w:p w14:paraId="2B4FDE78" w14:textId="77777777" w:rsidR="006E5245" w:rsidRDefault="006E5245" w:rsidP="00F852B6">
      <w:pPr>
        <w:autoSpaceDE w:val="0"/>
        <w:autoSpaceDN w:val="0"/>
        <w:adjustRightInd w:val="0"/>
        <w:spacing w:before="120" w:after="120" w:line="360" w:lineRule="auto"/>
        <w:rPr>
          <w:rFonts w:cs="Arial"/>
          <w:color w:val="FF0000"/>
          <w:lang w:eastAsia="en-GB"/>
        </w:rPr>
      </w:pPr>
    </w:p>
    <w:p w14:paraId="219319A1" w14:textId="77777777" w:rsidR="006E5245" w:rsidRDefault="006E5245" w:rsidP="00F852B6">
      <w:pPr>
        <w:autoSpaceDE w:val="0"/>
        <w:autoSpaceDN w:val="0"/>
        <w:adjustRightInd w:val="0"/>
        <w:spacing w:before="120" w:after="120" w:line="360" w:lineRule="auto"/>
        <w:rPr>
          <w:rFonts w:cs="Arial"/>
          <w:color w:val="FF0000"/>
          <w:lang w:eastAsia="en-GB"/>
        </w:rPr>
      </w:pPr>
    </w:p>
    <w:p w14:paraId="20029D3A" w14:textId="32166E52" w:rsidR="00F852B6" w:rsidRPr="00E40995" w:rsidRDefault="00F852B6" w:rsidP="00F852B6">
      <w:pPr>
        <w:autoSpaceDE w:val="0"/>
        <w:autoSpaceDN w:val="0"/>
        <w:adjustRightInd w:val="0"/>
        <w:spacing w:before="120" w:after="120" w:line="360" w:lineRule="auto"/>
        <w:rPr>
          <w:rFonts w:cs="Arial"/>
          <w:color w:val="FF0000"/>
          <w:lang w:eastAsia="en-GB"/>
        </w:rPr>
      </w:pPr>
      <w:r w:rsidRPr="00E40995">
        <w:rPr>
          <w:rFonts w:cs="Arial"/>
          <w:color w:val="FF0000"/>
          <w:lang w:eastAsia="en-GB"/>
        </w:rPr>
        <w:t>Strategies to minimise risk include:</w:t>
      </w:r>
    </w:p>
    <w:p w14:paraId="1F567EEF" w14:textId="77777777" w:rsidR="00F852B6" w:rsidRPr="00E40995" w:rsidRDefault="00F852B6" w:rsidP="00F852B6">
      <w:pPr>
        <w:numPr>
          <w:ilvl w:val="0"/>
          <w:numId w:val="11"/>
        </w:numPr>
        <w:autoSpaceDE w:val="0"/>
        <w:autoSpaceDN w:val="0"/>
        <w:adjustRightInd w:val="0"/>
        <w:spacing w:before="120" w:after="120" w:line="360" w:lineRule="auto"/>
        <w:rPr>
          <w:rFonts w:cs="Arial"/>
          <w:color w:val="FF0000"/>
          <w:lang w:eastAsia="en-GB"/>
        </w:rPr>
      </w:pPr>
      <w:r w:rsidRPr="00E40995">
        <w:rPr>
          <w:rFonts w:cs="Arial"/>
          <w:color w:val="FF0000"/>
          <w:lang w:eastAsia="en-GB"/>
        </w:rPr>
        <w:t>Check apps, websites and search results before using them with children.</w:t>
      </w:r>
    </w:p>
    <w:p w14:paraId="54504787" w14:textId="77777777" w:rsidR="00F852B6" w:rsidRPr="00E40995" w:rsidRDefault="00F852B6" w:rsidP="00F852B6">
      <w:pPr>
        <w:numPr>
          <w:ilvl w:val="0"/>
          <w:numId w:val="11"/>
        </w:numPr>
        <w:autoSpaceDE w:val="0"/>
        <w:autoSpaceDN w:val="0"/>
        <w:adjustRightInd w:val="0"/>
        <w:spacing w:before="120" w:after="120" w:line="360" w:lineRule="auto"/>
        <w:rPr>
          <w:rFonts w:cs="Arial"/>
          <w:color w:val="FF0000"/>
          <w:lang w:eastAsia="en-GB"/>
        </w:rPr>
      </w:pPr>
      <w:r w:rsidRPr="00E40995">
        <w:rPr>
          <w:rFonts w:cs="Arial"/>
          <w:color w:val="FF0000"/>
          <w:lang w:eastAsia="en-GB"/>
        </w:rPr>
        <w:t>Children in Early Years should always be supervised when accessing the internet.</w:t>
      </w:r>
    </w:p>
    <w:p w14:paraId="26D4E26E" w14:textId="77777777" w:rsidR="00F852B6" w:rsidRPr="00E40995" w:rsidRDefault="00F852B6" w:rsidP="00F852B6">
      <w:pPr>
        <w:numPr>
          <w:ilvl w:val="0"/>
          <w:numId w:val="11"/>
        </w:numPr>
        <w:autoSpaceDE w:val="0"/>
        <w:autoSpaceDN w:val="0"/>
        <w:adjustRightInd w:val="0"/>
        <w:spacing w:before="120" w:after="120" w:line="360" w:lineRule="auto"/>
        <w:rPr>
          <w:rFonts w:cs="Arial"/>
          <w:color w:val="FF0000"/>
          <w:lang w:eastAsia="en-GB"/>
        </w:rPr>
      </w:pPr>
      <w:r w:rsidRPr="00E40995">
        <w:rPr>
          <w:rFonts w:cs="Arial"/>
          <w:color w:val="FF0000"/>
          <w:lang w:eastAsia="en-GB"/>
        </w:rPr>
        <w:t>Ensure safety modes and filters are applied - default settings tend not to ensure a high level of privacy or security. But remember you still need to supervise children closely.</w:t>
      </w:r>
    </w:p>
    <w:p w14:paraId="4FFF6E60" w14:textId="77777777" w:rsidR="00F852B6" w:rsidRPr="00E40995" w:rsidRDefault="00F852B6" w:rsidP="00F852B6">
      <w:pPr>
        <w:numPr>
          <w:ilvl w:val="0"/>
          <w:numId w:val="11"/>
        </w:numPr>
        <w:autoSpaceDE w:val="0"/>
        <w:autoSpaceDN w:val="0"/>
        <w:adjustRightInd w:val="0"/>
        <w:spacing w:before="120" w:after="120" w:line="360" w:lineRule="auto"/>
        <w:rPr>
          <w:rFonts w:cs="Arial"/>
          <w:color w:val="FF0000"/>
          <w:lang w:eastAsia="en-GB"/>
        </w:rPr>
      </w:pPr>
      <w:r w:rsidRPr="00E40995">
        <w:rPr>
          <w:rFonts w:cs="Arial"/>
          <w:color w:val="FF0000"/>
          <w:lang w:eastAsia="en-GB"/>
        </w:rPr>
        <w:t>Role model safe behaviour and privacy awareness. Talk to children about safe use, for example ask permission before taking a child’s picture even if parental consent has been given.</w:t>
      </w:r>
    </w:p>
    <w:p w14:paraId="153A3F9B" w14:textId="2BCFBE4A" w:rsidR="00F852B6" w:rsidRPr="00E40995" w:rsidRDefault="00F852B6" w:rsidP="00F852B6">
      <w:pPr>
        <w:numPr>
          <w:ilvl w:val="0"/>
          <w:numId w:val="11"/>
        </w:numPr>
        <w:autoSpaceDE w:val="0"/>
        <w:autoSpaceDN w:val="0"/>
        <w:adjustRightInd w:val="0"/>
        <w:spacing w:before="120" w:after="120" w:line="360" w:lineRule="auto"/>
        <w:rPr>
          <w:rFonts w:cs="Arial"/>
          <w:color w:val="FF0000"/>
          <w:lang w:eastAsia="en-GB"/>
        </w:rPr>
      </w:pPr>
      <w:r w:rsidRPr="00E40995">
        <w:rPr>
          <w:rFonts w:cs="Arial"/>
          <w:color w:val="FF0000"/>
          <w:lang w:eastAsia="en-GB"/>
        </w:rPr>
        <w:t xml:space="preserve">Make use of </w:t>
      </w:r>
      <w:r w:rsidR="001F2DBE">
        <w:rPr>
          <w:rFonts w:cs="Arial"/>
          <w:color w:val="FF0000"/>
          <w:lang w:eastAsia="en-GB"/>
        </w:rPr>
        <w:t xml:space="preserve">review </w:t>
      </w:r>
      <w:r w:rsidR="006E5245">
        <w:rPr>
          <w:rFonts w:cs="Arial"/>
          <w:color w:val="FF0000"/>
          <w:lang w:eastAsia="en-GB"/>
        </w:rPr>
        <w:t>meetings</w:t>
      </w:r>
      <w:r w:rsidR="001F2DBE">
        <w:rPr>
          <w:rFonts w:cs="Arial"/>
          <w:color w:val="FF0000"/>
          <w:lang w:eastAsia="en-GB"/>
        </w:rPr>
        <w:t xml:space="preserve"> with parents/carers</w:t>
      </w:r>
      <w:r w:rsidR="006E5245">
        <w:rPr>
          <w:rFonts w:cs="Arial"/>
          <w:color w:val="FF0000"/>
          <w:lang w:eastAsia="en-GB"/>
        </w:rPr>
        <w:t xml:space="preserve"> </w:t>
      </w:r>
      <w:r w:rsidRPr="00E40995">
        <w:rPr>
          <w:rFonts w:cs="Arial"/>
          <w:color w:val="FF0000"/>
          <w:lang w:eastAsia="en-GB"/>
        </w:rPr>
        <w:t>to inform your understanding of how technology is used within the home and the context of the child with regards to technology.</w:t>
      </w:r>
    </w:p>
    <w:p w14:paraId="76A6D1E8" w14:textId="77777777" w:rsidR="00F852B6" w:rsidRPr="00E40995" w:rsidRDefault="00F852B6" w:rsidP="00F852B6">
      <w:pPr>
        <w:numPr>
          <w:ilvl w:val="0"/>
          <w:numId w:val="11"/>
        </w:numPr>
        <w:autoSpaceDE w:val="0"/>
        <w:autoSpaceDN w:val="0"/>
        <w:adjustRightInd w:val="0"/>
        <w:spacing w:before="120" w:after="120" w:line="360" w:lineRule="auto"/>
        <w:rPr>
          <w:rFonts w:cs="Arial"/>
          <w:color w:val="FF0000"/>
          <w:lang w:eastAsia="en-GB"/>
        </w:rPr>
      </w:pPr>
      <w:r w:rsidRPr="00E40995">
        <w:rPr>
          <w:rFonts w:cs="Arial"/>
          <w:color w:val="FF0000"/>
          <w:lang w:eastAsia="en-GB"/>
        </w:rPr>
        <w:t>Check privacy settings to make sure personal data is not being shared inadvertently or inappropriately.</w:t>
      </w:r>
      <w:r>
        <w:rPr>
          <w:rFonts w:cs="Arial"/>
          <w:color w:val="FF0000"/>
          <w:lang w:eastAsia="en-GB"/>
        </w:rPr>
        <w:t xml:space="preserve"> (source: </w:t>
      </w:r>
      <w:hyperlink r:id="rId8" w:history="1">
        <w:r>
          <w:rPr>
            <w:rStyle w:val="Hyperlink"/>
            <w:rFonts w:cs="Arial"/>
            <w:lang w:eastAsia="en-GB"/>
          </w:rPr>
          <w:t>https://www.gov.uk/government/publications/safeguarding-children-and-protecting-professionals-in-early-years-settings-online-safety-considerations/safeguarding-children-and-protecting-professionals-in-early-years-settings-online-safety-guidance-for-practitioners</w:t>
        </w:r>
      </w:hyperlink>
    </w:p>
    <w:p w14:paraId="6EB2B0A5" w14:textId="77777777" w:rsidR="005C5FAA" w:rsidRPr="00CB3950" w:rsidRDefault="005C5FAA" w:rsidP="005C5FAA">
      <w:pPr>
        <w:spacing w:before="120" w:after="120" w:line="360" w:lineRule="auto"/>
        <w:rPr>
          <w:rFonts w:cs="Arial"/>
          <w:bCs/>
        </w:rPr>
      </w:pPr>
      <w:r w:rsidRPr="00CB3950">
        <w:rPr>
          <w:rFonts w:cs="Arial"/>
          <w:b/>
        </w:rPr>
        <w:t>Personal mobile phones – staff and visitors</w:t>
      </w:r>
      <w:r w:rsidRPr="00CB3950">
        <w:rPr>
          <w:rFonts w:cs="Arial"/>
          <w:b/>
          <w:color w:val="FF0000"/>
        </w:rPr>
        <w:t xml:space="preserve"> </w:t>
      </w:r>
      <w:r w:rsidRPr="00CB3950">
        <w:rPr>
          <w:rFonts w:cs="Arial"/>
          <w:bCs/>
        </w:rPr>
        <w:t xml:space="preserve">(includes internet enabled devices) </w:t>
      </w:r>
    </w:p>
    <w:p w14:paraId="582F8C65" w14:textId="08CF9C14" w:rsidR="005C5FAA" w:rsidRPr="00CB3950" w:rsidRDefault="005C5FAA" w:rsidP="005C5FAA">
      <w:pPr>
        <w:numPr>
          <w:ilvl w:val="0"/>
          <w:numId w:val="5"/>
        </w:numPr>
        <w:spacing w:before="120" w:after="120" w:line="360" w:lineRule="auto"/>
        <w:rPr>
          <w:rFonts w:cs="Arial"/>
        </w:rPr>
      </w:pPr>
      <w:r w:rsidRPr="00CB3950">
        <w:rPr>
          <w:rFonts w:cs="Arial"/>
        </w:rPr>
        <w:t>Personal mobile phones and internet enabled devices are not used by staff during working hours</w:t>
      </w:r>
      <w:r w:rsidRPr="00CB3950">
        <w:rPr>
          <w:rStyle w:val="CommentReference"/>
          <w:rFonts w:cs="Arial"/>
        </w:rPr>
        <w:t>. Th</w:t>
      </w:r>
      <w:r w:rsidRPr="00CB3950">
        <w:rPr>
          <w:rFonts w:cs="Arial"/>
        </w:rPr>
        <w:t xml:space="preserve">is does not include breaks where personal mobiles may be used off the premises or in a safe place </w:t>
      </w:r>
      <w:r w:rsidR="00647B7C" w:rsidRPr="00CB3950">
        <w:rPr>
          <w:rFonts w:cs="Arial"/>
        </w:rPr>
        <w:t>e.g.</w:t>
      </w:r>
      <w:r w:rsidRPr="00CB3950">
        <w:rPr>
          <w:rFonts w:cs="Arial"/>
        </w:rPr>
        <w:t>,</w:t>
      </w:r>
      <w:r w:rsidR="00647B7C">
        <w:rPr>
          <w:rFonts w:cs="Arial"/>
        </w:rPr>
        <w:t xml:space="preserve"> kitchen</w:t>
      </w:r>
      <w:r w:rsidRPr="00CB3950">
        <w:rPr>
          <w:rFonts w:cs="Arial"/>
        </w:rPr>
        <w:t xml:space="preserve">. </w:t>
      </w:r>
    </w:p>
    <w:p w14:paraId="3329F29B" w14:textId="274709C3" w:rsidR="005C5FAA" w:rsidRPr="00CB3950" w:rsidRDefault="005C5FAA" w:rsidP="005C5FAA">
      <w:pPr>
        <w:numPr>
          <w:ilvl w:val="0"/>
          <w:numId w:val="5"/>
        </w:numPr>
        <w:spacing w:before="120" w:after="120" w:line="360" w:lineRule="auto"/>
        <w:rPr>
          <w:rFonts w:cs="Arial"/>
        </w:rPr>
      </w:pPr>
      <w:r w:rsidRPr="00CB3950">
        <w:rPr>
          <w:rFonts w:cs="Arial"/>
        </w:rPr>
        <w:t xml:space="preserve">Personal mobile phones are stored in </w:t>
      </w:r>
      <w:r w:rsidR="00647B7C">
        <w:rPr>
          <w:rFonts w:cs="Arial"/>
        </w:rPr>
        <w:t>a box in the kitchen</w:t>
      </w:r>
      <w:r w:rsidR="00995BEA">
        <w:rPr>
          <w:rFonts w:cs="Arial"/>
        </w:rPr>
        <w:t xml:space="preserve"> or in </w:t>
      </w:r>
      <w:r w:rsidR="00986529">
        <w:rPr>
          <w:rFonts w:cs="Arial"/>
        </w:rPr>
        <w:t>handbags kept in the pre-school office.</w:t>
      </w:r>
    </w:p>
    <w:p w14:paraId="7A800F55" w14:textId="26D46839" w:rsidR="00F73B76" w:rsidRPr="00A0188A" w:rsidRDefault="005C5FAA" w:rsidP="00F73B76">
      <w:pPr>
        <w:numPr>
          <w:ilvl w:val="0"/>
          <w:numId w:val="5"/>
        </w:numPr>
        <w:spacing w:before="120" w:after="120" w:line="360" w:lineRule="auto"/>
        <w:rPr>
          <w:rFonts w:cs="Arial"/>
        </w:rPr>
      </w:pPr>
      <w:r w:rsidRPr="00CB3950">
        <w:rPr>
          <w:rFonts w:cs="Arial"/>
        </w:rPr>
        <w:t>In an emergency, personal mobile phones may be used in the privacy of the office</w:t>
      </w:r>
      <w:r w:rsidR="00647B7C">
        <w:rPr>
          <w:rFonts w:cs="Arial"/>
        </w:rPr>
        <w:t>/</w:t>
      </w:r>
      <w:r w:rsidR="00133074">
        <w:rPr>
          <w:rFonts w:cs="Arial"/>
        </w:rPr>
        <w:t xml:space="preserve">kitchen </w:t>
      </w:r>
      <w:r w:rsidR="00133074" w:rsidRPr="00CB3950">
        <w:rPr>
          <w:rFonts w:cs="Arial"/>
        </w:rPr>
        <w:t>with</w:t>
      </w:r>
      <w:r w:rsidRPr="00CB3950">
        <w:rPr>
          <w:rFonts w:cs="Arial"/>
        </w:rPr>
        <w:t xml:space="preserve"> permission.</w:t>
      </w:r>
    </w:p>
    <w:p w14:paraId="1D435955" w14:textId="1522386E" w:rsidR="00330D11" w:rsidRPr="00CB3950" w:rsidRDefault="00330D11" w:rsidP="005C5FAA">
      <w:pPr>
        <w:numPr>
          <w:ilvl w:val="0"/>
          <w:numId w:val="5"/>
        </w:numPr>
        <w:spacing w:before="120" w:after="120" w:line="360" w:lineRule="auto"/>
        <w:rPr>
          <w:rFonts w:cs="Arial"/>
        </w:rPr>
      </w:pPr>
      <w:r>
        <w:rPr>
          <w:rFonts w:cs="Arial"/>
        </w:rPr>
        <w:t>The setting supervisor has access to a mobile phone</w:t>
      </w:r>
      <w:r w:rsidR="00133074">
        <w:rPr>
          <w:rFonts w:cs="Arial"/>
        </w:rPr>
        <w:t xml:space="preserve"> for receiving authorisation codes</w:t>
      </w:r>
      <w:r w:rsidR="00FA4F89">
        <w:rPr>
          <w:rFonts w:cs="Arial"/>
        </w:rPr>
        <w:t xml:space="preserve"> to access bank payments </w:t>
      </w:r>
      <w:r w:rsidR="00D37374">
        <w:rPr>
          <w:rFonts w:cs="Arial"/>
        </w:rPr>
        <w:t>(this phone does not have a camera or recording device).</w:t>
      </w:r>
    </w:p>
    <w:p w14:paraId="5AFDBCE5" w14:textId="0F2B44A4" w:rsidR="005C5FAA" w:rsidRPr="00925919" w:rsidRDefault="005C5FAA" w:rsidP="00925919">
      <w:pPr>
        <w:numPr>
          <w:ilvl w:val="0"/>
          <w:numId w:val="5"/>
        </w:numPr>
        <w:spacing w:before="120" w:after="120" w:line="360" w:lineRule="auto"/>
        <w:rPr>
          <w:rFonts w:cs="Arial"/>
        </w:rPr>
      </w:pPr>
      <w:r w:rsidRPr="00CB3950">
        <w:rPr>
          <w:rFonts w:cs="Arial"/>
        </w:rPr>
        <w:t>Staff ensure that contact details of the setting are known to family and people who may need to contact them in an emergency.</w:t>
      </w:r>
    </w:p>
    <w:p w14:paraId="53447202" w14:textId="77777777" w:rsidR="005C5FAA" w:rsidRDefault="005C5FAA" w:rsidP="005C5FAA">
      <w:pPr>
        <w:numPr>
          <w:ilvl w:val="0"/>
          <w:numId w:val="5"/>
        </w:numPr>
        <w:spacing w:before="120" w:after="120" w:line="360" w:lineRule="auto"/>
        <w:rPr>
          <w:rFonts w:cs="Arial"/>
        </w:rPr>
      </w:pPr>
      <w:r w:rsidRPr="00CB3950">
        <w:rPr>
          <w:rFonts w:cs="Arial"/>
        </w:rPr>
        <w:t>Members of staff do not use personal equipment to take photographs of children.</w:t>
      </w:r>
    </w:p>
    <w:p w14:paraId="03D6A83F" w14:textId="08CBD4AB" w:rsidR="005C5FAA" w:rsidRPr="00352122" w:rsidRDefault="00A0188A" w:rsidP="00352122">
      <w:pPr>
        <w:numPr>
          <w:ilvl w:val="0"/>
          <w:numId w:val="5"/>
        </w:numPr>
        <w:spacing w:before="120" w:after="120" w:line="360" w:lineRule="auto"/>
        <w:rPr>
          <w:rFonts w:cs="Arial"/>
        </w:rPr>
      </w:pPr>
      <w:r w:rsidRPr="6FD70006">
        <w:rPr>
          <w:rFonts w:cs="Arial"/>
        </w:rPr>
        <w:t xml:space="preserve">Parents/carers and visitors do not use their mobile phones on the premises. There is an exception if a visitor’s company/organisation operates a policy that requires contact with their office periodically throughout the day </w:t>
      </w:r>
      <w:r w:rsidRPr="6FD70006">
        <w:rPr>
          <w:rFonts w:cs="Arial"/>
          <w:color w:val="FF0000"/>
        </w:rPr>
        <w:t>phones still should be stored away from any areas that children access</w:t>
      </w:r>
      <w:r w:rsidRPr="6FD70006">
        <w:rPr>
          <w:rFonts w:cs="Arial"/>
        </w:rPr>
        <w:t xml:space="preserve"> </w:t>
      </w:r>
      <w:r w:rsidRPr="6FD70006">
        <w:rPr>
          <w:rFonts w:cs="Arial"/>
          <w:color w:val="FF0000"/>
        </w:rPr>
        <w:t>and setting phone number given to visitors so that they are still contactable</w:t>
      </w:r>
      <w:r w:rsidRPr="6FD70006">
        <w:rPr>
          <w:rFonts w:cs="Arial"/>
        </w:rPr>
        <w:t xml:space="preserve">. Visitors are advised of a private space where they can use their </w:t>
      </w:r>
      <w:proofErr w:type="gramStart"/>
      <w:r w:rsidRPr="6FD70006">
        <w:rPr>
          <w:rFonts w:cs="Arial"/>
        </w:rPr>
        <w:t>mobile.</w:t>
      </w:r>
      <w:r w:rsidR="005C5FAA" w:rsidRPr="00352122">
        <w:rPr>
          <w:rFonts w:cs="Arial"/>
        </w:rPr>
        <w:t>.</w:t>
      </w:r>
      <w:proofErr w:type="gramEnd"/>
    </w:p>
    <w:p w14:paraId="21B8F127" w14:textId="6429FA59" w:rsidR="00CB5661" w:rsidRDefault="00CB5661" w:rsidP="005C5FAA">
      <w:pPr>
        <w:numPr>
          <w:ilvl w:val="0"/>
          <w:numId w:val="5"/>
        </w:numPr>
        <w:spacing w:before="120" w:after="120" w:line="360" w:lineRule="auto"/>
        <w:rPr>
          <w:rFonts w:cs="Arial"/>
        </w:rPr>
      </w:pPr>
      <w:r>
        <w:rPr>
          <w:rFonts w:cs="Arial"/>
        </w:rPr>
        <w:t>Parents should only contact staff members on the pre-school</w:t>
      </w:r>
      <w:r w:rsidR="00930DCD">
        <w:rPr>
          <w:rFonts w:cs="Arial"/>
        </w:rPr>
        <w:t xml:space="preserve"> telephone or via the pre-school email address </w:t>
      </w:r>
      <w:r w:rsidR="00947BD4">
        <w:rPr>
          <w:rFonts w:cs="Arial"/>
        </w:rPr>
        <w:t>only.</w:t>
      </w:r>
    </w:p>
    <w:p w14:paraId="3A50BED6" w14:textId="77777777" w:rsidR="00352122" w:rsidRDefault="00352122" w:rsidP="00352122">
      <w:pPr>
        <w:spacing w:before="120" w:after="120" w:line="360" w:lineRule="auto"/>
        <w:rPr>
          <w:rFonts w:cs="Arial"/>
        </w:rPr>
      </w:pPr>
    </w:p>
    <w:p w14:paraId="4E3DE493" w14:textId="77777777" w:rsidR="00352122" w:rsidRDefault="00352122" w:rsidP="00352122">
      <w:pPr>
        <w:spacing w:before="120" w:after="120" w:line="360" w:lineRule="auto"/>
        <w:rPr>
          <w:rFonts w:cs="Arial"/>
        </w:rPr>
      </w:pPr>
    </w:p>
    <w:p w14:paraId="04AD6511" w14:textId="52AA9CA5" w:rsidR="00947BD4" w:rsidRPr="00CB3950" w:rsidRDefault="00947BD4" w:rsidP="005C5FAA">
      <w:pPr>
        <w:numPr>
          <w:ilvl w:val="0"/>
          <w:numId w:val="5"/>
        </w:numPr>
        <w:spacing w:before="120" w:after="120" w:line="360" w:lineRule="auto"/>
        <w:rPr>
          <w:rFonts w:cs="Arial"/>
        </w:rPr>
      </w:pPr>
      <w:r>
        <w:rPr>
          <w:rFonts w:cs="Arial"/>
        </w:rPr>
        <w:t xml:space="preserve">For safeguarding and safety reasons, staff </w:t>
      </w:r>
      <w:r w:rsidR="005A4F98">
        <w:rPr>
          <w:rFonts w:cs="Arial"/>
        </w:rPr>
        <w:t>will not release children to parents/cares who are using their mobile phones when collecting their children at the end of the session.</w:t>
      </w:r>
    </w:p>
    <w:p w14:paraId="5D01337B" w14:textId="78B24A63" w:rsidR="005C5FAA" w:rsidRPr="00CB3950" w:rsidRDefault="005C5FAA" w:rsidP="005C5FAA">
      <w:pPr>
        <w:spacing w:before="120" w:after="120" w:line="360" w:lineRule="auto"/>
        <w:rPr>
          <w:rFonts w:cs="Arial"/>
          <w:b/>
        </w:rPr>
      </w:pPr>
      <w:r w:rsidRPr="00CB3950">
        <w:rPr>
          <w:rFonts w:cs="Arial"/>
          <w:b/>
        </w:rPr>
        <w:t>Cameras and videos</w:t>
      </w:r>
      <w:r w:rsidR="00C52D4A">
        <w:rPr>
          <w:rFonts w:cs="Arial"/>
          <w:b/>
        </w:rPr>
        <w:t xml:space="preserve"> (including all electronic devices with imaging and sharing capabilities)</w:t>
      </w:r>
    </w:p>
    <w:p w14:paraId="1220D12D" w14:textId="77777777" w:rsidR="005C5FAA" w:rsidRPr="00CB3950" w:rsidRDefault="005C5FAA" w:rsidP="005C5FAA">
      <w:pPr>
        <w:numPr>
          <w:ilvl w:val="0"/>
          <w:numId w:val="6"/>
        </w:numPr>
        <w:spacing w:before="120" w:after="120" w:line="360" w:lineRule="auto"/>
        <w:rPr>
          <w:rFonts w:cs="Arial"/>
        </w:rPr>
      </w:pPr>
      <w:r w:rsidRPr="00CB3950">
        <w:rPr>
          <w:rFonts w:cs="Arial"/>
        </w:rPr>
        <w:t>Members of staff do not bring their own cameras or video recorders to the setting.</w:t>
      </w:r>
    </w:p>
    <w:p w14:paraId="10055682" w14:textId="27AE48EA" w:rsidR="005C5FAA" w:rsidRPr="00883591" w:rsidRDefault="005C5FAA" w:rsidP="00883591">
      <w:pPr>
        <w:numPr>
          <w:ilvl w:val="0"/>
          <w:numId w:val="6"/>
        </w:numPr>
        <w:spacing w:before="120" w:after="120" w:line="360" w:lineRule="auto"/>
        <w:rPr>
          <w:rFonts w:cs="Arial"/>
          <w:color w:val="FF0000"/>
        </w:rPr>
      </w:pPr>
      <w:r w:rsidRPr="00CB3950">
        <w:rPr>
          <w:rFonts w:cs="Arial"/>
        </w:rPr>
        <w:t>Photographs/recordings of children are only taken for valid reasons, e.g. to record learning and development, or for displays, and are only taken on equipment belonging to the setting.</w:t>
      </w:r>
      <w:r w:rsidR="00883591" w:rsidRPr="00883591">
        <w:rPr>
          <w:rFonts w:cs="Arial"/>
          <w:color w:val="FF0000"/>
        </w:rPr>
        <w:t xml:space="preserve"> </w:t>
      </w:r>
      <w:r w:rsidR="00883591" w:rsidRPr="00D72D98">
        <w:rPr>
          <w:rFonts w:cs="Arial"/>
          <w:color w:val="FF0000"/>
        </w:rPr>
        <w:t>Children</w:t>
      </w:r>
      <w:r w:rsidR="00883591">
        <w:rPr>
          <w:rFonts w:cs="Arial"/>
          <w:color w:val="FF0000"/>
        </w:rPr>
        <w:t xml:space="preserve"> are given the opportunity to</w:t>
      </w:r>
      <w:r w:rsidR="00883591" w:rsidRPr="00D72D98">
        <w:rPr>
          <w:rFonts w:cs="Arial"/>
          <w:color w:val="FF0000"/>
        </w:rPr>
        <w:t xml:space="preserve"> consent to </w:t>
      </w:r>
      <w:r w:rsidR="00883591">
        <w:rPr>
          <w:rFonts w:cs="Arial"/>
          <w:color w:val="FF0000"/>
        </w:rPr>
        <w:t>their photograph being taken, even if parent/carer permissions are in place.</w:t>
      </w:r>
      <w:r w:rsidR="00883591" w:rsidRPr="00D72D98">
        <w:rPr>
          <w:rFonts w:cs="Arial"/>
          <w:color w:val="FF0000"/>
        </w:rPr>
        <w:t xml:space="preserve"> </w:t>
      </w:r>
    </w:p>
    <w:p w14:paraId="37D484AE" w14:textId="601E817C" w:rsidR="005C5FAA" w:rsidRPr="00CB3950" w:rsidRDefault="005C5FAA" w:rsidP="005C5FAA">
      <w:pPr>
        <w:numPr>
          <w:ilvl w:val="0"/>
          <w:numId w:val="6"/>
        </w:numPr>
        <w:spacing w:before="120" w:after="120" w:line="360" w:lineRule="auto"/>
        <w:rPr>
          <w:rFonts w:cs="Arial"/>
        </w:rPr>
      </w:pPr>
      <w:r w:rsidRPr="00CB3950">
        <w:rPr>
          <w:rFonts w:cs="Arial"/>
        </w:rPr>
        <w:t>Camera and video use is monitored by the setting</w:t>
      </w:r>
      <w:r w:rsidR="003322C4">
        <w:rPr>
          <w:rFonts w:cs="Arial"/>
        </w:rPr>
        <w:t xml:space="preserve"> supervisor</w:t>
      </w:r>
      <w:r w:rsidR="00602CD1">
        <w:rPr>
          <w:rFonts w:cs="Arial"/>
        </w:rPr>
        <w:t>, deputy or DSL</w:t>
      </w:r>
      <w:r w:rsidRPr="00CB3950">
        <w:rPr>
          <w:rFonts w:cs="Arial"/>
        </w:rPr>
        <w:t>.</w:t>
      </w:r>
    </w:p>
    <w:p w14:paraId="6EF2DDAD" w14:textId="77777777" w:rsidR="005C5FAA" w:rsidRPr="00CB3950" w:rsidRDefault="005C5FAA" w:rsidP="005C5FAA">
      <w:pPr>
        <w:numPr>
          <w:ilvl w:val="0"/>
          <w:numId w:val="6"/>
        </w:numPr>
        <w:spacing w:before="120" w:after="120" w:line="360" w:lineRule="auto"/>
        <w:rPr>
          <w:rFonts w:cs="Arial"/>
        </w:rPr>
      </w:pPr>
      <w:r w:rsidRPr="00CB3950">
        <w:rPr>
          <w:rFonts w:cs="Arial"/>
        </w:rPr>
        <w:t>Where parents request permission to photograph or record their own children at special events, general permission is first gained from all parents for their children to be included. Parents are told they do not have a right to photograph or upload photos of anyone else’s children.</w:t>
      </w:r>
    </w:p>
    <w:p w14:paraId="762F2736" w14:textId="77777777" w:rsidR="005C5FAA" w:rsidRPr="00CB3950" w:rsidRDefault="005C5FAA" w:rsidP="005C5FAA">
      <w:pPr>
        <w:numPr>
          <w:ilvl w:val="0"/>
          <w:numId w:val="6"/>
        </w:numPr>
        <w:spacing w:before="120" w:after="120" w:line="360" w:lineRule="auto"/>
        <w:rPr>
          <w:rFonts w:cs="Arial"/>
        </w:rPr>
      </w:pPr>
      <w:r w:rsidRPr="00CB3950">
        <w:rPr>
          <w:rFonts w:cs="Arial"/>
        </w:rPr>
        <w:t>Photographs/recordings of children are only made if relevant permissions are in place.</w:t>
      </w:r>
    </w:p>
    <w:p w14:paraId="68C3F288" w14:textId="70A06FD7" w:rsidR="00803607" w:rsidRPr="00261493" w:rsidRDefault="005C5FAA" w:rsidP="005C5FAA">
      <w:pPr>
        <w:numPr>
          <w:ilvl w:val="0"/>
          <w:numId w:val="6"/>
        </w:numPr>
        <w:autoSpaceDE w:val="0"/>
        <w:autoSpaceDN w:val="0"/>
        <w:adjustRightInd w:val="0"/>
        <w:spacing w:before="120" w:after="120" w:line="360" w:lineRule="auto"/>
        <w:rPr>
          <w:rFonts w:cs="Arial"/>
          <w:b/>
          <w:lang w:eastAsia="en-GB"/>
        </w:rPr>
      </w:pPr>
      <w:r w:rsidRPr="00803607">
        <w:rPr>
          <w:rFonts w:cs="Arial"/>
        </w:rPr>
        <w:t xml:space="preserve">If photographs are used for publicity, parental consent is </w:t>
      </w:r>
      <w:r w:rsidR="00261493" w:rsidRPr="00803607">
        <w:rPr>
          <w:rFonts w:cs="Arial"/>
        </w:rPr>
        <w:t>gained,</w:t>
      </w:r>
      <w:r w:rsidRPr="00803607">
        <w:rPr>
          <w:rFonts w:cs="Arial"/>
        </w:rPr>
        <w:t xml:space="preserve"> and safeguarding risks minimised</w:t>
      </w:r>
      <w:r w:rsidR="00803607">
        <w:rPr>
          <w:rFonts w:cs="Arial"/>
        </w:rPr>
        <w:t>.</w:t>
      </w:r>
    </w:p>
    <w:p w14:paraId="62A33D4D" w14:textId="373AC2FA" w:rsidR="00261493" w:rsidRPr="00B72F92" w:rsidRDefault="00261493" w:rsidP="005C5FAA">
      <w:pPr>
        <w:numPr>
          <w:ilvl w:val="0"/>
          <w:numId w:val="6"/>
        </w:numPr>
        <w:autoSpaceDE w:val="0"/>
        <w:autoSpaceDN w:val="0"/>
        <w:adjustRightInd w:val="0"/>
        <w:spacing w:before="120" w:after="120" w:line="360" w:lineRule="auto"/>
        <w:rPr>
          <w:rFonts w:cs="Arial"/>
          <w:b/>
          <w:lang w:eastAsia="en-GB"/>
        </w:rPr>
      </w:pPr>
      <w:r>
        <w:rPr>
          <w:rFonts w:cs="Arial"/>
        </w:rPr>
        <w:t xml:space="preserve">Staff downloading photos from </w:t>
      </w:r>
      <w:r w:rsidR="00123D46">
        <w:rPr>
          <w:rFonts w:cs="Arial"/>
        </w:rPr>
        <w:t xml:space="preserve">the camera for their key children’s files will inform the </w:t>
      </w:r>
      <w:r w:rsidR="00045E0C">
        <w:rPr>
          <w:rFonts w:cs="Arial"/>
        </w:rPr>
        <w:t>supervising</w:t>
      </w:r>
      <w:r w:rsidR="00123D46">
        <w:rPr>
          <w:rFonts w:cs="Arial"/>
        </w:rPr>
        <w:t xml:space="preserve"> </w:t>
      </w:r>
      <w:r w:rsidR="00413EE4">
        <w:rPr>
          <w:rFonts w:cs="Arial"/>
        </w:rPr>
        <w:t xml:space="preserve">staff member before doing so. The camera SIM card must be </w:t>
      </w:r>
      <w:r w:rsidR="00045E0C">
        <w:rPr>
          <w:rFonts w:cs="Arial"/>
        </w:rPr>
        <w:t>replaced in the camera after the download</w:t>
      </w:r>
      <w:r w:rsidR="00B72F92">
        <w:rPr>
          <w:rFonts w:cs="Arial"/>
        </w:rPr>
        <w:t>.</w:t>
      </w:r>
    </w:p>
    <w:p w14:paraId="6D035118" w14:textId="1BCBFD0F" w:rsidR="00B72F92" w:rsidRPr="00803607" w:rsidRDefault="00B72F92" w:rsidP="005C5FAA">
      <w:pPr>
        <w:numPr>
          <w:ilvl w:val="0"/>
          <w:numId w:val="6"/>
        </w:numPr>
        <w:autoSpaceDE w:val="0"/>
        <w:autoSpaceDN w:val="0"/>
        <w:adjustRightInd w:val="0"/>
        <w:spacing w:before="120" w:after="120" w:line="360" w:lineRule="auto"/>
        <w:rPr>
          <w:rFonts w:cs="Arial"/>
          <w:b/>
          <w:lang w:eastAsia="en-GB"/>
        </w:rPr>
      </w:pPr>
      <w:r>
        <w:rPr>
          <w:rFonts w:cs="Arial"/>
        </w:rPr>
        <w:t>Camera and video equipment must not be taken into the toilets.</w:t>
      </w:r>
    </w:p>
    <w:p w14:paraId="460D8FAD" w14:textId="11C5B52B" w:rsidR="005C5FAA" w:rsidRPr="00803607" w:rsidRDefault="005C5FAA" w:rsidP="00E449D7">
      <w:pPr>
        <w:autoSpaceDE w:val="0"/>
        <w:autoSpaceDN w:val="0"/>
        <w:adjustRightInd w:val="0"/>
        <w:spacing w:before="120" w:after="120" w:line="360" w:lineRule="auto"/>
        <w:ind w:left="360"/>
        <w:rPr>
          <w:rFonts w:cs="Arial"/>
          <w:b/>
          <w:lang w:eastAsia="en-GB"/>
        </w:rPr>
      </w:pPr>
      <w:r w:rsidRPr="00803607">
        <w:rPr>
          <w:rFonts w:cs="Arial"/>
          <w:b/>
          <w:lang w:eastAsia="en-GB"/>
        </w:rPr>
        <w:t>Cyber Bullying</w:t>
      </w:r>
    </w:p>
    <w:p w14:paraId="6F01E466" w14:textId="54B769D2" w:rsidR="00F73B76" w:rsidRPr="00B559AB" w:rsidRDefault="005C5FAA" w:rsidP="002C1010">
      <w:pPr>
        <w:autoSpaceDE w:val="0"/>
        <w:autoSpaceDN w:val="0"/>
        <w:adjustRightInd w:val="0"/>
        <w:spacing w:before="120" w:after="120" w:line="360" w:lineRule="auto"/>
        <w:rPr>
          <w:rFonts w:cs="Arial"/>
          <w:lang w:eastAsia="en-GB"/>
        </w:rPr>
      </w:pPr>
      <w:r w:rsidRPr="00CB3950">
        <w:rPr>
          <w:rFonts w:cs="Arial"/>
          <w:lang w:eastAsia="en-GB"/>
        </w:rPr>
        <w:t xml:space="preserve">If staff become aware that a child is the victim of cyber-bullying at home or elsewhere, they discuss this with the parents and refer them to help, such as: NSPCC Tel: 0808 800 5000 </w:t>
      </w:r>
      <w:hyperlink r:id="rId9" w:history="1">
        <w:r w:rsidRPr="00CB3950">
          <w:rPr>
            <w:rStyle w:val="Hyperlink"/>
            <w:rFonts w:cs="Arial"/>
            <w:lang w:eastAsia="en-GB"/>
          </w:rPr>
          <w:t>www.nspcc.org.uk</w:t>
        </w:r>
      </w:hyperlink>
      <w:r w:rsidRPr="00CB3950">
        <w:rPr>
          <w:rFonts w:cs="Arial"/>
          <w:lang w:eastAsia="en-GB"/>
        </w:rPr>
        <w:t xml:space="preserve"> or ChildLine Tel: 0800 1111</w:t>
      </w:r>
      <w:r>
        <w:rPr>
          <w:rFonts w:cs="Arial"/>
          <w:lang w:eastAsia="en-GB"/>
        </w:rPr>
        <w:t xml:space="preserve"> </w:t>
      </w:r>
      <w:hyperlink r:id="rId10" w:history="1">
        <w:r w:rsidRPr="004C4245">
          <w:rPr>
            <w:rStyle w:val="Hyperlink"/>
            <w:rFonts w:cs="Arial"/>
            <w:lang w:eastAsia="en-GB"/>
          </w:rPr>
          <w:t>www.childline.org.uk</w:t>
        </w:r>
      </w:hyperlink>
      <w:r w:rsidRPr="00CB3950">
        <w:rPr>
          <w:rFonts w:cs="Arial"/>
          <w:lang w:eastAsia="en-GB"/>
        </w:rPr>
        <w:t xml:space="preserve"> </w:t>
      </w:r>
    </w:p>
    <w:p w14:paraId="0A390A53" w14:textId="77777777" w:rsidR="00F73B76" w:rsidRDefault="00F73B76" w:rsidP="002C1010">
      <w:pPr>
        <w:autoSpaceDE w:val="0"/>
        <w:autoSpaceDN w:val="0"/>
        <w:adjustRightInd w:val="0"/>
        <w:spacing w:before="120" w:after="120" w:line="360" w:lineRule="auto"/>
        <w:rPr>
          <w:rFonts w:cs="Arial"/>
          <w:b/>
        </w:rPr>
      </w:pPr>
    </w:p>
    <w:p w14:paraId="3036E330" w14:textId="52BBD075" w:rsidR="002C1010" w:rsidRPr="00CB3950" w:rsidRDefault="002C1010" w:rsidP="002C1010">
      <w:pPr>
        <w:autoSpaceDE w:val="0"/>
        <w:autoSpaceDN w:val="0"/>
        <w:adjustRightInd w:val="0"/>
        <w:spacing w:before="120" w:after="120" w:line="360" w:lineRule="auto"/>
        <w:rPr>
          <w:rFonts w:cs="Arial"/>
          <w:b/>
        </w:rPr>
      </w:pPr>
      <w:r w:rsidRPr="00CB3950">
        <w:rPr>
          <w:rFonts w:cs="Arial"/>
          <w:b/>
        </w:rPr>
        <w:t xml:space="preserve">Use of social media </w:t>
      </w:r>
    </w:p>
    <w:p w14:paraId="5F113575" w14:textId="77777777" w:rsidR="00AA6E83" w:rsidRPr="00CB3950" w:rsidRDefault="00AA6E83" w:rsidP="00AA6E83">
      <w:pPr>
        <w:autoSpaceDE w:val="0"/>
        <w:autoSpaceDN w:val="0"/>
        <w:adjustRightInd w:val="0"/>
        <w:spacing w:before="120" w:after="120" w:line="360" w:lineRule="auto"/>
        <w:rPr>
          <w:rFonts w:cs="Arial"/>
        </w:rPr>
      </w:pPr>
      <w:r w:rsidRPr="00CB3950">
        <w:rPr>
          <w:rFonts w:cs="Arial"/>
        </w:rPr>
        <w:t>Staff are expected to:</w:t>
      </w:r>
    </w:p>
    <w:p w14:paraId="323CA6DE" w14:textId="77777777" w:rsidR="00AA6E83" w:rsidRPr="00CB3950" w:rsidRDefault="00AA6E83" w:rsidP="00AA6E83">
      <w:pPr>
        <w:pStyle w:val="ColorfulList-Accent12"/>
        <w:numPr>
          <w:ilvl w:val="0"/>
          <w:numId w:val="8"/>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5BDA5290" w14:textId="584A744C" w:rsidR="00AA6E83" w:rsidRPr="00CB3950" w:rsidRDefault="00AA6E83" w:rsidP="00AA6E83">
      <w:pPr>
        <w:pStyle w:val="ColorfulList-Accent12"/>
        <w:numPr>
          <w:ilvl w:val="0"/>
          <w:numId w:val="8"/>
        </w:numPr>
        <w:autoSpaceDE w:val="0"/>
        <w:autoSpaceDN w:val="0"/>
        <w:adjustRightInd w:val="0"/>
        <w:spacing w:before="120" w:after="120" w:line="360" w:lineRule="auto"/>
        <w:contextualSpacing w:val="0"/>
        <w:rPr>
          <w:rFonts w:cs="Arial"/>
          <w:szCs w:val="22"/>
          <w:lang w:eastAsia="en-GB"/>
        </w:rPr>
      </w:pPr>
      <w:r w:rsidRPr="00CB3950">
        <w:rPr>
          <w:rFonts w:cs="Arial"/>
          <w:szCs w:val="22"/>
          <w:lang w:eastAsia="en-GB"/>
        </w:rPr>
        <w:t xml:space="preserve">ensure </w:t>
      </w:r>
      <w:r w:rsidR="00BC784E">
        <w:rPr>
          <w:rFonts w:cs="Arial"/>
          <w:szCs w:val="22"/>
          <w:lang w:eastAsia="en-GB"/>
        </w:rPr>
        <w:t>Frimley Green Pre-School</w:t>
      </w:r>
      <w:r w:rsidRPr="00CB3950">
        <w:rPr>
          <w:rFonts w:cs="Arial"/>
          <w:szCs w:val="22"/>
          <w:lang w:eastAsia="en-GB"/>
        </w:rPr>
        <w:t xml:space="preserve"> is not negatively affected by their actions and do not name the setting</w:t>
      </w:r>
    </w:p>
    <w:p w14:paraId="619E35D4" w14:textId="77777777" w:rsidR="00AA6E83" w:rsidRPr="00CB3950" w:rsidRDefault="00AA6E83" w:rsidP="00AA6E83">
      <w:pPr>
        <w:pStyle w:val="ColorfulList-Accent12"/>
        <w:numPr>
          <w:ilvl w:val="0"/>
          <w:numId w:val="8"/>
        </w:numPr>
        <w:autoSpaceDE w:val="0"/>
        <w:autoSpaceDN w:val="0"/>
        <w:adjustRightInd w:val="0"/>
        <w:spacing w:before="120" w:after="120" w:line="360" w:lineRule="auto"/>
        <w:contextualSpacing w:val="0"/>
        <w:rPr>
          <w:rFonts w:cs="Arial"/>
          <w:szCs w:val="22"/>
        </w:rPr>
      </w:pPr>
      <w:r w:rsidRPr="00CB3950">
        <w:rPr>
          <w:rFonts w:cs="Arial"/>
          <w:szCs w:val="22"/>
        </w:rPr>
        <w:t>are aware that comments or photographs online may be accessible to anyone and should use their judgement before posting</w:t>
      </w:r>
    </w:p>
    <w:p w14:paraId="0D83E5DA" w14:textId="77777777" w:rsidR="00AA6E83" w:rsidRPr="00CB3950" w:rsidRDefault="00AA6E83" w:rsidP="00AA6E83">
      <w:pPr>
        <w:pStyle w:val="ColorfulList-Accent12"/>
        <w:numPr>
          <w:ilvl w:val="0"/>
          <w:numId w:val="8"/>
        </w:numPr>
        <w:autoSpaceDE w:val="0"/>
        <w:autoSpaceDN w:val="0"/>
        <w:adjustRightInd w:val="0"/>
        <w:spacing w:before="120" w:after="120" w:line="360" w:lineRule="auto"/>
        <w:contextualSpacing w:val="0"/>
        <w:rPr>
          <w:rFonts w:cs="Arial"/>
          <w:szCs w:val="22"/>
        </w:rPr>
      </w:pPr>
      <w:r w:rsidRPr="00CB3950">
        <w:rPr>
          <w:rFonts w:cs="Arial"/>
          <w:szCs w:val="22"/>
        </w:rPr>
        <w:lastRenderedPageBreak/>
        <w:t>are aware that images, such as those on Snapshot may still be accessed by others and a permanent record of them made, for example, by taking a screen shot of the image with a mobile phone</w:t>
      </w:r>
    </w:p>
    <w:p w14:paraId="18159BE3" w14:textId="77777777" w:rsidR="00AA6E83" w:rsidRPr="00CB3950" w:rsidRDefault="00AA6E83" w:rsidP="00AA6E83">
      <w:pPr>
        <w:pStyle w:val="ColorfulList-Accent12"/>
        <w:numPr>
          <w:ilvl w:val="0"/>
          <w:numId w:val="8"/>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14:paraId="100A1614" w14:textId="77777777" w:rsidR="00AA6E83" w:rsidRPr="00CB3950" w:rsidRDefault="00AA6E83" w:rsidP="00AA6E83">
      <w:pPr>
        <w:pStyle w:val="ColorfulList-Accent12"/>
        <w:numPr>
          <w:ilvl w:val="0"/>
          <w:numId w:val="8"/>
        </w:numPr>
        <w:autoSpaceDE w:val="0"/>
        <w:autoSpaceDN w:val="0"/>
        <w:adjustRightInd w:val="0"/>
        <w:spacing w:before="120" w:after="120" w:line="360" w:lineRule="auto"/>
        <w:contextualSpacing w:val="0"/>
        <w:rPr>
          <w:rFonts w:cs="Arial"/>
          <w:szCs w:val="22"/>
        </w:rPr>
      </w:pPr>
      <w:r w:rsidRPr="00CB3950">
        <w:rPr>
          <w:rFonts w:cs="Arial"/>
          <w:szCs w:val="22"/>
        </w:rPr>
        <w:t>not share information they would not want children, parents or colleagues to view</w:t>
      </w:r>
    </w:p>
    <w:p w14:paraId="6DFDC319" w14:textId="77777777" w:rsidR="00AA6E83" w:rsidRPr="00CB3950" w:rsidRDefault="00AA6E83" w:rsidP="00AA6E83">
      <w:pPr>
        <w:pStyle w:val="ColorfulList-Accent12"/>
        <w:numPr>
          <w:ilvl w:val="0"/>
          <w:numId w:val="8"/>
        </w:numPr>
        <w:autoSpaceDE w:val="0"/>
        <w:autoSpaceDN w:val="0"/>
        <w:adjustRightInd w:val="0"/>
        <w:spacing w:before="120" w:after="120" w:line="360" w:lineRule="auto"/>
        <w:contextualSpacing w:val="0"/>
        <w:rPr>
          <w:rFonts w:cs="Arial"/>
          <w:szCs w:val="22"/>
        </w:rPr>
      </w:pPr>
      <w:r w:rsidRPr="00CB3950">
        <w:rPr>
          <w:rFonts w:cs="Arial"/>
          <w:szCs w:val="22"/>
        </w:rPr>
        <w:t xml:space="preserve">set privacy settings to personal social networking and restrict those who are able to access </w:t>
      </w:r>
    </w:p>
    <w:p w14:paraId="3B327B03" w14:textId="77777777" w:rsidR="00AA6E83" w:rsidRPr="00CB3950" w:rsidRDefault="00AA6E83" w:rsidP="00AA6E83">
      <w:pPr>
        <w:pStyle w:val="ColorfulList-Accent12"/>
        <w:numPr>
          <w:ilvl w:val="0"/>
          <w:numId w:val="8"/>
        </w:numPr>
        <w:autoSpaceDE w:val="0"/>
        <w:autoSpaceDN w:val="0"/>
        <w:adjustRightInd w:val="0"/>
        <w:spacing w:before="120" w:after="120" w:line="360" w:lineRule="auto"/>
        <w:contextualSpacing w:val="0"/>
        <w:rPr>
          <w:rFonts w:cs="Arial"/>
          <w:szCs w:val="22"/>
        </w:rPr>
      </w:pPr>
      <w:r w:rsidRPr="00CB3950">
        <w:rPr>
          <w:rFonts w:cs="Arial"/>
          <w:szCs w:val="22"/>
        </w:rPr>
        <w:t>not accept service users/children/parents as friends, as it is a breach of professional conduct</w:t>
      </w:r>
    </w:p>
    <w:p w14:paraId="1AA5EF58" w14:textId="77777777" w:rsidR="00AA6E83" w:rsidRPr="00CB3950" w:rsidRDefault="00AA6E83" w:rsidP="00AA6E83">
      <w:pPr>
        <w:pStyle w:val="ColorfulList-Accent12"/>
        <w:numPr>
          <w:ilvl w:val="0"/>
          <w:numId w:val="8"/>
        </w:numPr>
        <w:autoSpaceDE w:val="0"/>
        <w:autoSpaceDN w:val="0"/>
        <w:adjustRightInd w:val="0"/>
        <w:spacing w:before="120" w:after="120" w:line="360" w:lineRule="auto"/>
        <w:contextualSpacing w:val="0"/>
        <w:rPr>
          <w:rFonts w:cs="Arial"/>
          <w:szCs w:val="22"/>
        </w:rPr>
      </w:pPr>
      <w:r w:rsidRPr="00CB3950">
        <w:rPr>
          <w:rFonts w:cs="Arial"/>
          <w:szCs w:val="22"/>
        </w:rPr>
        <w:t>report any concerns or breaches to the designated</w:t>
      </w:r>
      <w:r>
        <w:rPr>
          <w:rFonts w:cs="Arial"/>
          <w:szCs w:val="22"/>
        </w:rPr>
        <w:t xml:space="preserve"> safeguarding lead</w:t>
      </w:r>
      <w:r w:rsidRPr="00CB3950">
        <w:rPr>
          <w:rFonts w:cs="Arial"/>
          <w:szCs w:val="22"/>
        </w:rPr>
        <w:t xml:space="preserve"> in their setting</w:t>
      </w:r>
    </w:p>
    <w:p w14:paraId="6ADBC0DB" w14:textId="09BD25B9" w:rsidR="00AA6E83" w:rsidRDefault="00AA6E83" w:rsidP="00AA6E83">
      <w:pPr>
        <w:pStyle w:val="ColorfulList-Accent12"/>
        <w:numPr>
          <w:ilvl w:val="0"/>
          <w:numId w:val="8"/>
        </w:numPr>
        <w:autoSpaceDE w:val="0"/>
        <w:autoSpaceDN w:val="0"/>
        <w:adjustRightInd w:val="0"/>
        <w:spacing w:before="120" w:after="120" w:line="360" w:lineRule="auto"/>
        <w:contextualSpacing w:val="0"/>
        <w:rPr>
          <w:rFonts w:cs="Arial"/>
          <w:szCs w:val="22"/>
        </w:rPr>
      </w:pPr>
      <w:r w:rsidRPr="00CB3950">
        <w:rPr>
          <w:rFonts w:cs="Arial"/>
          <w:szCs w:val="22"/>
        </w:rPr>
        <w:t xml:space="preserve">not engage in personal communication, including on social networking sites, with children and parents with whom they act in a professional capacity. There may be occasions when the </w:t>
      </w:r>
      <w:r>
        <w:rPr>
          <w:rFonts w:cs="Arial"/>
          <w:szCs w:val="22"/>
        </w:rPr>
        <w:t>educator</w:t>
      </w:r>
      <w:r w:rsidRPr="00CB3950">
        <w:rPr>
          <w:rFonts w:cs="Arial"/>
          <w:szCs w:val="22"/>
        </w:rPr>
        <w:t xml:space="preserve"> and family are friendly prior to the child coming to the setting. In this case information is shared with the </w:t>
      </w:r>
      <w:r w:rsidR="00E57ABD">
        <w:rPr>
          <w:rFonts w:cs="Arial"/>
          <w:szCs w:val="22"/>
        </w:rPr>
        <w:t xml:space="preserve">supervisor </w:t>
      </w:r>
      <w:r w:rsidRPr="00CB3950">
        <w:rPr>
          <w:rFonts w:cs="Arial"/>
          <w:szCs w:val="22"/>
        </w:rPr>
        <w:t>and a risk assessment and agreement in relation to boundaries are agreed</w:t>
      </w:r>
    </w:p>
    <w:p w14:paraId="27E424AF" w14:textId="7D8B892F" w:rsidR="00EF74E5" w:rsidRPr="00CB3950" w:rsidRDefault="00EF74E5" w:rsidP="00AA6E83">
      <w:pPr>
        <w:pStyle w:val="ColorfulList-Accent12"/>
        <w:numPr>
          <w:ilvl w:val="0"/>
          <w:numId w:val="8"/>
        </w:numPr>
        <w:autoSpaceDE w:val="0"/>
        <w:autoSpaceDN w:val="0"/>
        <w:adjustRightInd w:val="0"/>
        <w:spacing w:before="120" w:after="120" w:line="360" w:lineRule="auto"/>
        <w:contextualSpacing w:val="0"/>
        <w:rPr>
          <w:rFonts w:cs="Arial"/>
          <w:szCs w:val="22"/>
        </w:rPr>
      </w:pPr>
      <w:r>
        <w:rPr>
          <w:rFonts w:cs="Arial"/>
          <w:szCs w:val="22"/>
        </w:rPr>
        <w:t>The pre-school Facebook site will be administered by the supervisor</w:t>
      </w:r>
      <w:r w:rsidR="00E0077D">
        <w:rPr>
          <w:rFonts w:cs="Arial"/>
          <w:szCs w:val="22"/>
        </w:rPr>
        <w:t>/</w:t>
      </w:r>
      <w:proofErr w:type="spellStart"/>
      <w:r w:rsidR="00E0077D">
        <w:rPr>
          <w:rFonts w:cs="Arial"/>
          <w:szCs w:val="22"/>
        </w:rPr>
        <w:t>dsl</w:t>
      </w:r>
      <w:proofErr w:type="spellEnd"/>
      <w:r>
        <w:rPr>
          <w:rFonts w:cs="Arial"/>
          <w:szCs w:val="22"/>
        </w:rPr>
        <w:t xml:space="preserve"> or administrator and will </w:t>
      </w:r>
      <w:r w:rsidR="008431F0">
        <w:rPr>
          <w:rFonts w:cs="Arial"/>
          <w:szCs w:val="22"/>
        </w:rPr>
        <w:t>follow the same protocol as the website.</w:t>
      </w:r>
    </w:p>
    <w:p w14:paraId="3225B5B1" w14:textId="77777777" w:rsidR="00B813F8" w:rsidRPr="00CB3950" w:rsidRDefault="00B813F8" w:rsidP="00B813F8">
      <w:pPr>
        <w:autoSpaceDE w:val="0"/>
        <w:autoSpaceDN w:val="0"/>
        <w:adjustRightInd w:val="0"/>
        <w:spacing w:before="120" w:after="120" w:line="360" w:lineRule="auto"/>
        <w:rPr>
          <w:rFonts w:cs="Arial"/>
          <w:b/>
        </w:rPr>
      </w:pPr>
      <w:r w:rsidRPr="00CB3950">
        <w:rPr>
          <w:rFonts w:cs="Arial"/>
          <w:b/>
        </w:rPr>
        <w:t>Use/distribution of inappropriate images</w:t>
      </w:r>
    </w:p>
    <w:p w14:paraId="6BB817FF" w14:textId="04BEB079" w:rsidR="00B813F8" w:rsidRPr="00CB3950" w:rsidRDefault="00B813F8" w:rsidP="00B813F8">
      <w:pPr>
        <w:pStyle w:val="ColorfulList-Accent12"/>
        <w:numPr>
          <w:ilvl w:val="0"/>
          <w:numId w:val="9"/>
        </w:numPr>
        <w:autoSpaceDE w:val="0"/>
        <w:autoSpaceDN w:val="0"/>
        <w:adjustRightInd w:val="0"/>
        <w:spacing w:before="120" w:after="120" w:line="360" w:lineRule="auto"/>
        <w:contextualSpacing w:val="0"/>
        <w:rPr>
          <w:rFonts w:cs="Arial"/>
          <w:szCs w:val="22"/>
        </w:rPr>
      </w:pPr>
      <w:r w:rsidRPr="00CB3950">
        <w:rPr>
          <w:rFonts w:cs="Arial"/>
          <w:szCs w:val="22"/>
        </w:rPr>
        <w:t>Staff are aware that it is an offence to distribute indecent images</w:t>
      </w:r>
      <w:r>
        <w:rPr>
          <w:rFonts w:cs="Arial"/>
          <w:szCs w:val="22"/>
        </w:rPr>
        <w:t xml:space="preserve"> and that it is an offence to groom children online</w:t>
      </w:r>
      <w:r w:rsidRPr="00CB3950">
        <w:rPr>
          <w:rFonts w:cs="Arial"/>
          <w:szCs w:val="22"/>
        </w:rPr>
        <w:t>. In the event of a concern that a colleague</w:t>
      </w:r>
      <w:r w:rsidR="00210F0C">
        <w:rPr>
          <w:rFonts w:cs="Arial"/>
          <w:szCs w:val="22"/>
        </w:rPr>
        <w:t xml:space="preserve"> at Frimley Green Pre-School</w:t>
      </w:r>
      <w:r w:rsidRPr="00CB3950">
        <w:rPr>
          <w:rFonts w:cs="Arial"/>
          <w:szCs w:val="22"/>
        </w:rPr>
        <w:t xml:space="preserve"> is behaving inappropriately, staff advise </w:t>
      </w:r>
      <w:r w:rsidRPr="00EB52D6">
        <w:rPr>
          <w:rFonts w:cs="Arial"/>
          <w:szCs w:val="22"/>
        </w:rPr>
        <w:t>the designated</w:t>
      </w:r>
      <w:r>
        <w:rPr>
          <w:rFonts w:cs="Arial"/>
          <w:szCs w:val="22"/>
        </w:rPr>
        <w:t xml:space="preserve"> safeguarding lead</w:t>
      </w:r>
      <w:r w:rsidRPr="00EB52D6">
        <w:rPr>
          <w:rFonts w:cs="Arial"/>
          <w:szCs w:val="22"/>
        </w:rPr>
        <w:t xml:space="preserve"> who follow</w:t>
      </w:r>
      <w:r>
        <w:rPr>
          <w:rFonts w:cs="Arial"/>
          <w:szCs w:val="22"/>
        </w:rPr>
        <w:t>s</w:t>
      </w:r>
      <w:r w:rsidRPr="00EB52D6">
        <w:rPr>
          <w:rFonts w:cs="Arial"/>
          <w:szCs w:val="22"/>
        </w:rPr>
        <w:t xml:space="preserve"> </w:t>
      </w:r>
      <w:r>
        <w:rPr>
          <w:rFonts w:cs="Arial"/>
          <w:szCs w:val="22"/>
        </w:rPr>
        <w:t xml:space="preserve">procedure </w:t>
      </w:r>
      <w:r w:rsidRPr="00B678E7">
        <w:rPr>
          <w:rFonts w:cs="Arial"/>
          <w:szCs w:val="22"/>
        </w:rPr>
        <w:t>Allegations against staff, volunteers or agency staff</w:t>
      </w:r>
      <w:r w:rsidRPr="00BC00AF">
        <w:rPr>
          <w:rFonts w:cs="Arial"/>
          <w:szCs w:val="22"/>
        </w:rPr>
        <w:t>.</w:t>
      </w:r>
    </w:p>
    <w:p w14:paraId="6D3637EE" w14:textId="77777777" w:rsidR="000B7556" w:rsidRDefault="000B7556" w:rsidP="000B7556"/>
    <w:p w14:paraId="540C9E78" w14:textId="08025C16" w:rsidR="000B7556" w:rsidRDefault="000B7556" w:rsidP="000B7556"/>
    <w:p w14:paraId="568A9845" w14:textId="0411503F" w:rsidR="000B7556" w:rsidRPr="009F46E3" w:rsidRDefault="009F46E3" w:rsidP="000B7556">
      <w:pPr>
        <w:rPr>
          <w:sz w:val="28"/>
          <w:szCs w:val="28"/>
        </w:rPr>
      </w:pPr>
      <w:r>
        <w:rPr>
          <w:sz w:val="28"/>
          <w:szCs w:val="28"/>
        </w:rPr>
        <w:t>Information specific to Frimley Green Pre-School</w:t>
      </w:r>
    </w:p>
    <w:p w14:paraId="64C3C947" w14:textId="77777777" w:rsidR="000C4F55" w:rsidRPr="0028361F" w:rsidRDefault="000C4F55" w:rsidP="000C4F55">
      <w:pPr>
        <w:pStyle w:val="NormalWeb"/>
        <w:rPr>
          <w:rFonts w:ascii="Arial" w:hAnsi="Arial" w:cs="Arial"/>
          <w:b/>
          <w:sz w:val="24"/>
          <w:szCs w:val="24"/>
          <w:u w:val="single"/>
        </w:rPr>
      </w:pPr>
      <w:r w:rsidRPr="0028361F">
        <w:rPr>
          <w:rFonts w:ascii="Arial" w:hAnsi="Arial" w:cs="Arial"/>
          <w:b/>
          <w:sz w:val="24"/>
          <w:szCs w:val="24"/>
          <w:u w:val="single"/>
        </w:rPr>
        <w:t>Website</w:t>
      </w:r>
    </w:p>
    <w:p w14:paraId="460DA2DA" w14:textId="6F1D4806" w:rsidR="000C4F55" w:rsidRPr="0028361F" w:rsidRDefault="000C4F55" w:rsidP="000C4F55">
      <w:pPr>
        <w:pStyle w:val="NormalWeb"/>
        <w:numPr>
          <w:ilvl w:val="0"/>
          <w:numId w:val="9"/>
        </w:numPr>
        <w:rPr>
          <w:rFonts w:ascii="Arial" w:hAnsi="Arial" w:cs="Arial"/>
          <w:b/>
          <w:sz w:val="24"/>
          <w:szCs w:val="24"/>
          <w:u w:val="single"/>
        </w:rPr>
      </w:pPr>
      <w:r w:rsidRPr="0028361F">
        <w:rPr>
          <w:rFonts w:ascii="Arial" w:hAnsi="Arial" w:cs="Arial"/>
          <w:sz w:val="24"/>
          <w:szCs w:val="24"/>
        </w:rPr>
        <w:t xml:space="preserve">The pre-school has a website address which is </w:t>
      </w:r>
      <w:hyperlink r:id="rId11" w:history="1">
        <w:r w:rsidRPr="0028361F">
          <w:rPr>
            <w:rStyle w:val="Hyperlink"/>
            <w:rFonts w:ascii="Arial" w:hAnsi="Arial" w:cs="Arial"/>
            <w:sz w:val="24"/>
            <w:szCs w:val="24"/>
          </w:rPr>
          <w:t>www.fgps.co.uk</w:t>
        </w:r>
      </w:hyperlink>
      <w:r w:rsidRPr="0028361F">
        <w:rPr>
          <w:rFonts w:ascii="Arial" w:hAnsi="Arial" w:cs="Arial"/>
          <w:sz w:val="24"/>
          <w:szCs w:val="24"/>
        </w:rPr>
        <w:t xml:space="preserve"> . The supervisor and administrator can currently make changes to the site. Any photographs displayed </w:t>
      </w:r>
      <w:r w:rsidR="009F46E3">
        <w:rPr>
          <w:rFonts w:ascii="Arial" w:hAnsi="Arial" w:cs="Arial"/>
          <w:sz w:val="24"/>
          <w:szCs w:val="24"/>
        </w:rPr>
        <w:t xml:space="preserve">are </w:t>
      </w:r>
      <w:r w:rsidRPr="0028361F">
        <w:rPr>
          <w:rFonts w:ascii="Arial" w:hAnsi="Arial" w:cs="Arial"/>
          <w:sz w:val="24"/>
          <w:szCs w:val="24"/>
        </w:rPr>
        <w:t>in line with pre-school policy.</w:t>
      </w:r>
    </w:p>
    <w:p w14:paraId="142D5AEB" w14:textId="77777777" w:rsidR="000C4F55" w:rsidRPr="0028361F" w:rsidRDefault="000C4F55" w:rsidP="000C4F55">
      <w:pPr>
        <w:pStyle w:val="NormalWeb"/>
        <w:numPr>
          <w:ilvl w:val="0"/>
          <w:numId w:val="9"/>
        </w:numPr>
        <w:rPr>
          <w:rFonts w:ascii="Arial" w:hAnsi="Arial" w:cs="Arial"/>
          <w:sz w:val="24"/>
          <w:szCs w:val="24"/>
        </w:rPr>
      </w:pPr>
      <w:r w:rsidRPr="0028361F">
        <w:rPr>
          <w:rFonts w:ascii="Arial" w:hAnsi="Arial" w:cs="Arial"/>
          <w:sz w:val="24"/>
          <w:szCs w:val="24"/>
        </w:rPr>
        <w:t>The administrator must ensure that all files on the computer involving pre-school data are password protected and that confidentiality is maintained.</w:t>
      </w:r>
    </w:p>
    <w:p w14:paraId="10340FF5" w14:textId="77777777" w:rsidR="000C4F55" w:rsidRPr="00B26541" w:rsidRDefault="000C4F55" w:rsidP="005C3EFD">
      <w:pPr>
        <w:pStyle w:val="NormalWeb"/>
        <w:rPr>
          <w:rFonts w:ascii="Arial" w:hAnsi="Arial" w:cs="Arial"/>
          <w:b/>
          <w:sz w:val="24"/>
          <w:szCs w:val="24"/>
          <w:u w:val="single"/>
        </w:rPr>
      </w:pPr>
      <w:r w:rsidRPr="00B26541">
        <w:rPr>
          <w:rFonts w:ascii="Arial" w:hAnsi="Arial" w:cs="Arial"/>
          <w:b/>
          <w:sz w:val="24"/>
          <w:szCs w:val="24"/>
          <w:u w:val="single"/>
        </w:rPr>
        <w:t>Emails</w:t>
      </w:r>
    </w:p>
    <w:p w14:paraId="3854E3A0" w14:textId="1DFC61F3" w:rsidR="000C4F55" w:rsidRDefault="000C4F55" w:rsidP="000C4F55">
      <w:pPr>
        <w:pStyle w:val="NormalWeb"/>
        <w:ind w:left="360"/>
        <w:rPr>
          <w:rFonts w:ascii="Arial" w:hAnsi="Arial" w:cs="Arial"/>
          <w:bCs/>
          <w:sz w:val="24"/>
          <w:szCs w:val="24"/>
        </w:rPr>
      </w:pPr>
      <w:r w:rsidRPr="00B26541">
        <w:rPr>
          <w:rFonts w:ascii="Arial" w:hAnsi="Arial" w:cs="Arial"/>
          <w:bCs/>
          <w:sz w:val="24"/>
          <w:szCs w:val="24"/>
        </w:rPr>
        <w:t xml:space="preserve">The general pre-school email address is </w:t>
      </w:r>
      <w:hyperlink r:id="rId12" w:history="1">
        <w:r w:rsidR="00551CFE" w:rsidRPr="00CB6C64">
          <w:rPr>
            <w:rStyle w:val="Hyperlink"/>
            <w:rFonts w:ascii="Arial" w:hAnsi="Arial" w:cs="Arial"/>
            <w:bCs/>
            <w:sz w:val="24"/>
            <w:szCs w:val="24"/>
          </w:rPr>
          <w:t>fgpsenquiry@gmail.com</w:t>
        </w:r>
      </w:hyperlink>
      <w:r w:rsidR="00551CFE">
        <w:rPr>
          <w:rFonts w:ascii="Arial" w:hAnsi="Arial" w:cs="Arial"/>
          <w:bCs/>
          <w:sz w:val="24"/>
          <w:szCs w:val="24"/>
        </w:rPr>
        <w:t xml:space="preserve">. </w:t>
      </w:r>
      <w:r w:rsidRPr="00B26541">
        <w:rPr>
          <w:rFonts w:ascii="Arial" w:hAnsi="Arial" w:cs="Arial"/>
          <w:bCs/>
          <w:sz w:val="24"/>
          <w:szCs w:val="24"/>
        </w:rPr>
        <w:t xml:space="preserve">However, the Designated Safeguarding Lead will use </w:t>
      </w:r>
      <w:hyperlink r:id="rId13" w:history="1">
        <w:r w:rsidR="00D939E0" w:rsidRPr="00CB6C64">
          <w:rPr>
            <w:rStyle w:val="Hyperlink"/>
            <w:rFonts w:ascii="Arial" w:hAnsi="Arial" w:cs="Arial"/>
            <w:bCs/>
            <w:sz w:val="24"/>
            <w:szCs w:val="24"/>
          </w:rPr>
          <w:t>dsl@frimleygreenpreschool.org.uk</w:t>
        </w:r>
      </w:hyperlink>
      <w:r w:rsidR="00D939E0">
        <w:rPr>
          <w:rFonts w:ascii="Arial" w:hAnsi="Arial" w:cs="Arial"/>
          <w:bCs/>
          <w:sz w:val="24"/>
          <w:szCs w:val="24"/>
        </w:rPr>
        <w:t xml:space="preserve"> </w:t>
      </w:r>
      <w:r w:rsidRPr="00B26541">
        <w:rPr>
          <w:rFonts w:ascii="Arial" w:hAnsi="Arial" w:cs="Arial"/>
          <w:bCs/>
          <w:sz w:val="24"/>
          <w:szCs w:val="24"/>
        </w:rPr>
        <w:t xml:space="preserve">for sensitive emails regarding child protection matters. The administrator may use </w:t>
      </w:r>
      <w:hyperlink r:id="rId14" w:history="1">
        <w:r w:rsidR="00726ABE" w:rsidRPr="00CB6C64">
          <w:rPr>
            <w:rStyle w:val="Hyperlink"/>
            <w:rFonts w:ascii="Arial" w:hAnsi="Arial" w:cs="Arial"/>
            <w:bCs/>
            <w:sz w:val="24"/>
            <w:szCs w:val="24"/>
          </w:rPr>
          <w:t>office@frimleygreenpreschool.org.uk</w:t>
        </w:r>
      </w:hyperlink>
      <w:r w:rsidR="00726ABE">
        <w:rPr>
          <w:rFonts w:ascii="Arial" w:hAnsi="Arial" w:cs="Arial"/>
          <w:bCs/>
          <w:sz w:val="24"/>
          <w:szCs w:val="24"/>
        </w:rPr>
        <w:t xml:space="preserve"> formerly</w:t>
      </w:r>
      <w:r w:rsidR="00DE1024">
        <w:rPr>
          <w:rFonts w:ascii="Arial" w:hAnsi="Arial" w:cs="Arial"/>
          <w:bCs/>
          <w:sz w:val="24"/>
          <w:szCs w:val="24"/>
        </w:rPr>
        <w:t xml:space="preserve"> </w:t>
      </w:r>
      <w:hyperlink r:id="rId15" w:history="1">
        <w:r w:rsidR="00726ABE" w:rsidRPr="00CB6C64">
          <w:rPr>
            <w:rStyle w:val="Hyperlink"/>
            <w:rFonts w:ascii="Arial" w:hAnsi="Arial" w:cs="Arial"/>
            <w:bCs/>
            <w:sz w:val="24"/>
            <w:szCs w:val="24"/>
          </w:rPr>
          <w:t>fgpsoffice@gmail.com</w:t>
        </w:r>
      </w:hyperlink>
      <w:r w:rsidRPr="00B26541">
        <w:rPr>
          <w:rFonts w:ascii="Arial" w:hAnsi="Arial" w:cs="Arial"/>
          <w:bCs/>
          <w:sz w:val="24"/>
          <w:szCs w:val="24"/>
        </w:rPr>
        <w:t xml:space="preserve"> for sending invoices and financial matters.</w:t>
      </w:r>
      <w:r w:rsidR="00551CFE">
        <w:rPr>
          <w:rFonts w:ascii="Arial" w:hAnsi="Arial" w:cs="Arial"/>
          <w:bCs/>
          <w:sz w:val="24"/>
          <w:szCs w:val="24"/>
        </w:rPr>
        <w:t xml:space="preserve"> The SENCo may </w:t>
      </w:r>
      <w:r w:rsidR="009F6389">
        <w:rPr>
          <w:rFonts w:ascii="Arial" w:hAnsi="Arial" w:cs="Arial"/>
          <w:bCs/>
          <w:sz w:val="24"/>
          <w:szCs w:val="24"/>
        </w:rPr>
        <w:t xml:space="preserve">use </w:t>
      </w:r>
      <w:hyperlink r:id="rId16" w:history="1">
        <w:r w:rsidR="00763440" w:rsidRPr="00CB6C64">
          <w:rPr>
            <w:rStyle w:val="Hyperlink"/>
            <w:rFonts w:ascii="Arial" w:hAnsi="Arial" w:cs="Arial"/>
            <w:bCs/>
            <w:sz w:val="24"/>
            <w:szCs w:val="24"/>
          </w:rPr>
          <w:t>senco@frimleygreenpreschool.org.uk</w:t>
        </w:r>
      </w:hyperlink>
      <w:r w:rsidR="00763440">
        <w:rPr>
          <w:rFonts w:ascii="Arial" w:hAnsi="Arial" w:cs="Arial"/>
          <w:bCs/>
          <w:sz w:val="24"/>
          <w:szCs w:val="24"/>
        </w:rPr>
        <w:t xml:space="preserve"> for sensitive special </w:t>
      </w:r>
      <w:r w:rsidR="008B08E7">
        <w:rPr>
          <w:rFonts w:ascii="Arial" w:hAnsi="Arial" w:cs="Arial"/>
          <w:bCs/>
          <w:sz w:val="24"/>
          <w:szCs w:val="24"/>
        </w:rPr>
        <w:t>educational need matters.</w:t>
      </w:r>
    </w:p>
    <w:p w14:paraId="563E6122" w14:textId="77777777" w:rsidR="00726ABE" w:rsidRDefault="00726ABE" w:rsidP="000C4F55">
      <w:pPr>
        <w:pStyle w:val="NormalWeb"/>
        <w:ind w:left="360"/>
        <w:rPr>
          <w:rFonts w:ascii="Arial" w:hAnsi="Arial" w:cs="Arial"/>
          <w:bCs/>
          <w:sz w:val="24"/>
          <w:szCs w:val="24"/>
        </w:rPr>
      </w:pPr>
    </w:p>
    <w:p w14:paraId="414C97BF" w14:textId="77777777" w:rsidR="00726ABE" w:rsidRDefault="00726ABE" w:rsidP="000C4F55">
      <w:pPr>
        <w:pStyle w:val="NormalWeb"/>
        <w:ind w:left="360"/>
        <w:rPr>
          <w:rFonts w:ascii="Arial" w:hAnsi="Arial" w:cs="Arial"/>
          <w:bCs/>
          <w:sz w:val="24"/>
          <w:szCs w:val="24"/>
        </w:rPr>
      </w:pPr>
    </w:p>
    <w:p w14:paraId="17BD6925" w14:textId="77777777" w:rsidR="00726ABE" w:rsidRPr="00B26541" w:rsidRDefault="00726ABE" w:rsidP="000C4F55">
      <w:pPr>
        <w:pStyle w:val="NormalWeb"/>
        <w:ind w:left="360"/>
        <w:rPr>
          <w:rFonts w:ascii="Arial" w:hAnsi="Arial" w:cs="Arial"/>
          <w:bCs/>
          <w:sz w:val="24"/>
          <w:szCs w:val="24"/>
        </w:rPr>
      </w:pPr>
    </w:p>
    <w:p w14:paraId="2BAD3EC1" w14:textId="77777777" w:rsidR="000C4F55" w:rsidRDefault="000C4F55" w:rsidP="000C4F55">
      <w:pPr>
        <w:pStyle w:val="NormalWeb"/>
        <w:ind w:left="360"/>
        <w:rPr>
          <w:rFonts w:ascii="Arial" w:hAnsi="Arial" w:cs="Arial"/>
          <w:sz w:val="28"/>
          <w:szCs w:val="28"/>
        </w:rPr>
      </w:pPr>
      <w:r w:rsidRPr="00B26541">
        <w:rPr>
          <w:rFonts w:ascii="Arial" w:hAnsi="Arial" w:cs="Arial"/>
          <w:sz w:val="24"/>
          <w:szCs w:val="24"/>
        </w:rPr>
        <w:t>From time-to-time staff members may communicate with each other by personal email. The supervisor and DSL may circulate updates from Surrey Safeguarding Children’s Board, Early Years Information, Minutes of meetings etc. All staff members must ensure that information sent to them about Frimley Green Pre-School remains confidential</w:t>
      </w:r>
      <w:r w:rsidRPr="00B26541">
        <w:rPr>
          <w:rFonts w:ascii="Arial" w:hAnsi="Arial" w:cs="Arial"/>
          <w:sz w:val="28"/>
          <w:szCs w:val="28"/>
        </w:rPr>
        <w:t>.</w:t>
      </w:r>
    </w:p>
    <w:p w14:paraId="304D2C7C" w14:textId="77777777" w:rsidR="000C4F55" w:rsidRPr="00466B47" w:rsidRDefault="000C4F55" w:rsidP="000C4F55">
      <w:pPr>
        <w:pStyle w:val="NormalWeb"/>
        <w:ind w:left="360"/>
        <w:rPr>
          <w:rFonts w:ascii="Arial" w:hAnsi="Arial" w:cs="Arial"/>
          <w:sz w:val="24"/>
          <w:szCs w:val="24"/>
        </w:rPr>
      </w:pPr>
      <w:r w:rsidRPr="00466B47">
        <w:rPr>
          <w:rFonts w:ascii="Arial" w:hAnsi="Arial" w:cs="Arial"/>
          <w:sz w:val="24"/>
          <w:szCs w:val="24"/>
        </w:rPr>
        <w:t>Sensitive information between other agencies e.g. social workers, speech and language therapists, will be sent using the secure egress platform</w:t>
      </w:r>
      <w:r>
        <w:rPr>
          <w:rFonts w:ascii="Arial" w:hAnsi="Arial" w:cs="Arial"/>
          <w:sz w:val="24"/>
          <w:szCs w:val="24"/>
        </w:rPr>
        <w:t>.</w:t>
      </w:r>
    </w:p>
    <w:p w14:paraId="1BB057A2" w14:textId="77777777" w:rsidR="000C4F55" w:rsidRPr="004F6EAE" w:rsidRDefault="000C4F55" w:rsidP="000C4F55">
      <w:pPr>
        <w:pStyle w:val="NormalWeb"/>
        <w:ind w:left="360"/>
        <w:rPr>
          <w:rFonts w:ascii="Comic Sans MS" w:hAnsi="Comic Sans MS"/>
          <w:sz w:val="28"/>
          <w:szCs w:val="28"/>
        </w:rPr>
      </w:pPr>
      <w:r w:rsidRPr="004F6EAE">
        <w:rPr>
          <w:rFonts w:ascii="Comic Sans MS" w:hAnsi="Comic Sans MS"/>
          <w:sz w:val="28"/>
          <w:szCs w:val="28"/>
        </w:rPr>
        <w:t xml:space="preserve"> </w:t>
      </w:r>
    </w:p>
    <w:p w14:paraId="571E995F" w14:textId="77777777" w:rsidR="000C4F55" w:rsidRPr="00635318" w:rsidRDefault="000C4F55" w:rsidP="000C4F55">
      <w:pPr>
        <w:pStyle w:val="NormalWeb"/>
        <w:rPr>
          <w:rFonts w:ascii="Comic Sans MS" w:hAnsi="Comic Sans MS"/>
          <w:b/>
          <w:sz w:val="24"/>
          <w:szCs w:val="24"/>
          <w:u w:val="single"/>
        </w:rPr>
      </w:pPr>
      <w:r w:rsidRPr="00635318">
        <w:rPr>
          <w:rFonts w:ascii="Comic Sans MS" w:hAnsi="Comic Sans MS"/>
          <w:b/>
          <w:sz w:val="24"/>
          <w:szCs w:val="24"/>
          <w:u w:val="single"/>
        </w:rPr>
        <w:t>Parent involvement</w:t>
      </w:r>
    </w:p>
    <w:p w14:paraId="4BEEC234" w14:textId="7EB1CBAD" w:rsidR="000C4F55" w:rsidRPr="00635318" w:rsidRDefault="000C4F55" w:rsidP="000C4F55">
      <w:pPr>
        <w:pStyle w:val="NormalWeb"/>
        <w:rPr>
          <w:rFonts w:ascii="Comic Sans MS" w:hAnsi="Comic Sans MS"/>
          <w:sz w:val="24"/>
          <w:szCs w:val="24"/>
        </w:rPr>
      </w:pPr>
      <w:r w:rsidRPr="00635318">
        <w:rPr>
          <w:rFonts w:ascii="Comic Sans MS" w:hAnsi="Comic Sans MS"/>
          <w:sz w:val="24"/>
          <w:szCs w:val="24"/>
        </w:rPr>
        <w:t>Parents are encouraged to keep their children safe online.</w:t>
      </w:r>
      <w:r>
        <w:rPr>
          <w:rFonts w:ascii="Comic Sans MS" w:hAnsi="Comic Sans MS"/>
          <w:sz w:val="24"/>
          <w:szCs w:val="24"/>
        </w:rPr>
        <w:t xml:space="preserve"> Information and advice can be found on </w:t>
      </w:r>
      <w:hyperlink r:id="rId17" w:history="1">
        <w:r w:rsidRPr="00CF4CF4">
          <w:rPr>
            <w:rStyle w:val="Hyperlink"/>
            <w:rFonts w:ascii="Comic Sans MS" w:hAnsi="Comic Sans MS"/>
            <w:sz w:val="24"/>
            <w:szCs w:val="24"/>
          </w:rPr>
          <w:t>www.thinkuknow.co.uk</w:t>
        </w:r>
      </w:hyperlink>
      <w:r>
        <w:rPr>
          <w:rFonts w:ascii="Comic Sans MS" w:hAnsi="Comic Sans MS"/>
          <w:sz w:val="24"/>
          <w:szCs w:val="24"/>
        </w:rPr>
        <w:t>.</w:t>
      </w:r>
      <w:r w:rsidRPr="00635318">
        <w:rPr>
          <w:rFonts w:ascii="Comic Sans MS" w:hAnsi="Comic Sans MS"/>
          <w:sz w:val="24"/>
          <w:szCs w:val="24"/>
        </w:rPr>
        <w:t xml:space="preserve"> </w:t>
      </w:r>
      <w:r>
        <w:rPr>
          <w:rFonts w:ascii="Comic Sans MS" w:hAnsi="Comic Sans MS"/>
          <w:sz w:val="24"/>
          <w:szCs w:val="24"/>
        </w:rPr>
        <w:t>Important</w:t>
      </w:r>
      <w:r w:rsidRPr="00635318">
        <w:rPr>
          <w:rFonts w:ascii="Comic Sans MS" w:hAnsi="Comic Sans MS"/>
          <w:sz w:val="24"/>
          <w:szCs w:val="24"/>
        </w:rPr>
        <w:t xml:space="preserve"> information</w:t>
      </w:r>
      <w:r>
        <w:rPr>
          <w:rFonts w:ascii="Comic Sans MS" w:hAnsi="Comic Sans MS"/>
          <w:sz w:val="24"/>
          <w:szCs w:val="24"/>
        </w:rPr>
        <w:t xml:space="preserve"> and updates</w:t>
      </w:r>
      <w:r w:rsidRPr="00635318">
        <w:rPr>
          <w:rFonts w:ascii="Comic Sans MS" w:hAnsi="Comic Sans MS"/>
          <w:sz w:val="24"/>
          <w:szCs w:val="24"/>
        </w:rPr>
        <w:t xml:space="preserve"> will be distributed to parents by newsletter</w:t>
      </w:r>
      <w:r w:rsidR="008B08E7">
        <w:rPr>
          <w:rFonts w:ascii="Comic Sans MS" w:hAnsi="Comic Sans MS"/>
          <w:sz w:val="24"/>
          <w:szCs w:val="24"/>
        </w:rPr>
        <w:t>.</w:t>
      </w:r>
      <w:r w:rsidRPr="00635318">
        <w:rPr>
          <w:rFonts w:ascii="Comic Sans MS" w:hAnsi="Comic Sans MS"/>
          <w:sz w:val="24"/>
          <w:szCs w:val="24"/>
        </w:rPr>
        <w:t xml:space="preserve"> Any updates will be communicated</w:t>
      </w:r>
      <w:r>
        <w:rPr>
          <w:rFonts w:ascii="Comic Sans MS" w:hAnsi="Comic Sans MS"/>
          <w:sz w:val="24"/>
          <w:szCs w:val="24"/>
        </w:rPr>
        <w:t xml:space="preserve"> to staff</w:t>
      </w:r>
      <w:r w:rsidRPr="00635318">
        <w:rPr>
          <w:rFonts w:ascii="Comic Sans MS" w:hAnsi="Comic Sans MS"/>
          <w:sz w:val="24"/>
          <w:szCs w:val="24"/>
        </w:rPr>
        <w:t xml:space="preserve"> via meetings or newsletters.</w:t>
      </w:r>
    </w:p>
    <w:p w14:paraId="219D25ED" w14:textId="77777777" w:rsidR="000C4F55" w:rsidRPr="00635318" w:rsidRDefault="000C4F55" w:rsidP="000C4F55">
      <w:pPr>
        <w:rPr>
          <w:rFonts w:ascii="Comic Sans MS" w:hAnsi="Comic Sans MS" w:cs="Arial"/>
          <w:color w:val="333333"/>
          <w:sz w:val="24"/>
          <w:szCs w:val="24"/>
          <w:lang w:val="en"/>
        </w:rPr>
      </w:pPr>
      <w:r>
        <w:rPr>
          <w:rFonts w:ascii="Comic Sans MS" w:hAnsi="Comic Sans MS" w:cs="Arial"/>
          <w:b/>
          <w:bCs/>
          <w:noProof/>
          <w:color w:val="FD0367"/>
          <w:sz w:val="24"/>
          <w:szCs w:val="24"/>
          <w:lang w:val="en"/>
        </w:rPr>
        <w:drawing>
          <wp:inline distT="0" distB="0" distL="0" distR="0" wp14:anchorId="190D41CF" wp14:editId="2CA25E85">
            <wp:extent cx="1363980" cy="488315"/>
            <wp:effectExtent l="0" t="0" r="7620" b="6985"/>
            <wp:docPr id="715679861" name="Picture 1" descr="CEOP Report">
              <a:hlinkClick xmlns:a="http://schemas.openxmlformats.org/drawingml/2006/main" r:id="rId18" tooltip="CEOP Repor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OP Repor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63980" cy="488315"/>
                    </a:xfrm>
                    <a:prstGeom prst="rect">
                      <a:avLst/>
                    </a:prstGeom>
                    <a:noFill/>
                    <a:ln>
                      <a:noFill/>
                    </a:ln>
                  </pic:spPr>
                </pic:pic>
              </a:graphicData>
            </a:graphic>
          </wp:inline>
        </w:drawing>
      </w:r>
      <w:r w:rsidRPr="00635318">
        <w:rPr>
          <w:rFonts w:ascii="Comic Sans MS" w:hAnsi="Comic Sans MS" w:cs="Arial"/>
          <w:color w:val="333333"/>
          <w:sz w:val="24"/>
          <w:szCs w:val="24"/>
          <w:lang w:val="en"/>
        </w:rPr>
        <w:t>This is the CEOP symbol, and it is on some websites accessed by children. Children should be encouraged to click on this icon if they begin to feel uncomfortable online and it will alert the police to the problem.</w:t>
      </w:r>
      <w:r w:rsidRPr="00EB491C">
        <w:t xml:space="preserve"> </w:t>
      </w:r>
    </w:p>
    <w:p w14:paraId="28CE7234" w14:textId="319993DF" w:rsidR="000C4F55" w:rsidRPr="00466B47" w:rsidRDefault="000C4F55" w:rsidP="000C4F55">
      <w:pPr>
        <w:autoSpaceDE w:val="0"/>
        <w:autoSpaceDN w:val="0"/>
        <w:adjustRightInd w:val="0"/>
        <w:rPr>
          <w:rFonts w:ascii="Comic Sans MS" w:hAnsi="Comic Sans MS" w:cs="Arial"/>
          <w:b/>
          <w:bCs/>
          <w:color w:val="000000"/>
          <w:sz w:val="24"/>
          <w:szCs w:val="24"/>
          <w:u w:val="single"/>
          <w:lang w:val="en-US"/>
        </w:rPr>
      </w:pPr>
      <w:r w:rsidRPr="00466B47">
        <w:rPr>
          <w:rFonts w:ascii="Comic Sans MS" w:hAnsi="Comic Sans MS" w:cs="Arial"/>
          <w:b/>
          <w:bCs/>
          <w:color w:val="000000"/>
          <w:sz w:val="24"/>
          <w:szCs w:val="24"/>
          <w:u w:val="single"/>
          <w:lang w:val="en-US"/>
        </w:rPr>
        <w:t>Reporting criminal online content</w:t>
      </w:r>
    </w:p>
    <w:p w14:paraId="62D5D324" w14:textId="533DA362" w:rsidR="000C4F55" w:rsidRPr="008B08E7" w:rsidRDefault="000C4F55" w:rsidP="008B08E7">
      <w:pPr>
        <w:autoSpaceDE w:val="0"/>
        <w:autoSpaceDN w:val="0"/>
        <w:adjustRightInd w:val="0"/>
        <w:rPr>
          <w:rFonts w:ascii="Comic Sans MS" w:hAnsi="Comic Sans MS" w:cs="Arial"/>
          <w:color w:val="000000"/>
          <w:sz w:val="24"/>
          <w:szCs w:val="24"/>
          <w:lang w:val="en-US"/>
        </w:rPr>
      </w:pPr>
      <w:r w:rsidRPr="00466B47">
        <w:rPr>
          <w:rFonts w:ascii="Comic Sans MS" w:hAnsi="Comic Sans MS" w:cs="Arial"/>
          <w:color w:val="000000"/>
          <w:sz w:val="24"/>
          <w:szCs w:val="24"/>
          <w:lang w:val="en-US"/>
        </w:rPr>
        <w:t xml:space="preserve">You can report criminal online content to the Internet Watch Foundation </w:t>
      </w:r>
      <w:r w:rsidRPr="00466B47">
        <w:rPr>
          <w:rFonts w:ascii="Comic Sans MS" w:hAnsi="Comic Sans MS" w:cs="Arial"/>
          <w:color w:val="0000FF"/>
          <w:sz w:val="24"/>
          <w:szCs w:val="24"/>
          <w:lang w:val="en-US"/>
        </w:rPr>
        <w:t xml:space="preserve">www.iwf.org.uk </w:t>
      </w:r>
      <w:r w:rsidRPr="00466B47">
        <w:rPr>
          <w:rFonts w:ascii="Comic Sans MS" w:hAnsi="Comic Sans MS" w:cs="Arial"/>
          <w:color w:val="000000"/>
          <w:sz w:val="24"/>
          <w:szCs w:val="24"/>
          <w:lang w:val="en-US"/>
        </w:rPr>
        <w:t xml:space="preserve">or to CEOP </w:t>
      </w:r>
      <w:r w:rsidRPr="00466B47">
        <w:rPr>
          <w:rFonts w:ascii="Comic Sans MS" w:hAnsi="Comic Sans MS" w:cs="Arial"/>
          <w:color w:val="0000FF"/>
          <w:sz w:val="24"/>
          <w:szCs w:val="24"/>
          <w:lang w:val="en-US"/>
        </w:rPr>
        <w:t xml:space="preserve">www.ceop.police.uk/report-abuse. </w:t>
      </w:r>
      <w:r w:rsidRPr="00466B47">
        <w:rPr>
          <w:rFonts w:ascii="Comic Sans MS" w:hAnsi="Comic Sans MS" w:cs="Arial"/>
          <w:color w:val="000000"/>
          <w:sz w:val="24"/>
          <w:szCs w:val="24"/>
          <w:lang w:val="en-US"/>
        </w:rPr>
        <w:t>Reports are confidential and can be submitted anonymously.</w:t>
      </w:r>
    </w:p>
    <w:p w14:paraId="0F84910D" w14:textId="77777777" w:rsidR="00E01CF7" w:rsidRPr="00F02BC2" w:rsidRDefault="00E01CF7" w:rsidP="00E01CF7">
      <w:pPr>
        <w:autoSpaceDE w:val="0"/>
        <w:autoSpaceDN w:val="0"/>
        <w:adjustRightInd w:val="0"/>
        <w:rPr>
          <w:rFonts w:ascii="Comic Sans MS" w:hAnsi="Comic Sans MS" w:cs="Arial"/>
          <w:b/>
          <w:bCs/>
          <w:color w:val="000000"/>
          <w:sz w:val="24"/>
          <w:szCs w:val="24"/>
          <w:lang w:val="en-US"/>
        </w:rPr>
      </w:pPr>
      <w:r w:rsidRPr="00F02BC2">
        <w:rPr>
          <w:rFonts w:ascii="Comic Sans MS" w:hAnsi="Comic Sans MS" w:cs="Arial"/>
          <w:b/>
          <w:bCs/>
          <w:color w:val="000000"/>
          <w:sz w:val="24"/>
          <w:szCs w:val="24"/>
          <w:lang w:val="en-US"/>
        </w:rPr>
        <w:t>Useful websites:</w:t>
      </w:r>
    </w:p>
    <w:p w14:paraId="6BBD4EB3" w14:textId="77777777" w:rsidR="00E01CF7" w:rsidRPr="00F02BC2" w:rsidRDefault="00E01CF7" w:rsidP="00E01CF7">
      <w:pPr>
        <w:autoSpaceDE w:val="0"/>
        <w:autoSpaceDN w:val="0"/>
        <w:adjustRightInd w:val="0"/>
        <w:rPr>
          <w:rFonts w:ascii="Comic Sans MS" w:hAnsi="Comic Sans MS" w:cs="Arial"/>
          <w:color w:val="000000"/>
          <w:sz w:val="24"/>
          <w:szCs w:val="24"/>
          <w:lang w:val="en-US"/>
        </w:rPr>
      </w:pPr>
      <w:r w:rsidRPr="00F02BC2">
        <w:rPr>
          <w:rFonts w:ascii="Comic Sans MS" w:hAnsi="Comic Sans MS" w:cs="Arial"/>
          <w:color w:val="0000FF"/>
          <w:sz w:val="24"/>
          <w:szCs w:val="24"/>
          <w:lang w:val="en-US"/>
        </w:rPr>
        <w:t>www.thinkuknow.co.uk</w:t>
      </w:r>
    </w:p>
    <w:p w14:paraId="588124F5" w14:textId="77777777" w:rsidR="00E01CF7" w:rsidRPr="00F02BC2" w:rsidRDefault="00E01CF7" w:rsidP="00E01CF7">
      <w:pPr>
        <w:autoSpaceDE w:val="0"/>
        <w:autoSpaceDN w:val="0"/>
        <w:adjustRightInd w:val="0"/>
        <w:rPr>
          <w:rFonts w:ascii="Comic Sans MS" w:hAnsi="Comic Sans MS" w:cs="Arial"/>
          <w:color w:val="0000FF"/>
          <w:sz w:val="24"/>
          <w:szCs w:val="24"/>
          <w:lang w:val="en-US"/>
        </w:rPr>
      </w:pPr>
      <w:r w:rsidRPr="00F02BC2">
        <w:rPr>
          <w:rFonts w:ascii="Comic Sans MS" w:hAnsi="Comic Sans MS" w:cs="Arial"/>
          <w:color w:val="0000FF"/>
          <w:sz w:val="24"/>
          <w:szCs w:val="24"/>
          <w:lang w:val="en-US"/>
        </w:rPr>
        <w:t>www.childnet.com</w:t>
      </w:r>
    </w:p>
    <w:p w14:paraId="6D73B5A0" w14:textId="77777777" w:rsidR="00E01CF7" w:rsidRPr="00F02BC2" w:rsidRDefault="00E01CF7" w:rsidP="00E01CF7">
      <w:pPr>
        <w:autoSpaceDE w:val="0"/>
        <w:autoSpaceDN w:val="0"/>
        <w:adjustRightInd w:val="0"/>
        <w:rPr>
          <w:rFonts w:ascii="Comic Sans MS" w:hAnsi="Comic Sans MS" w:cs="Arial"/>
          <w:color w:val="0000FF"/>
          <w:sz w:val="24"/>
          <w:szCs w:val="24"/>
          <w:lang w:val="en-US"/>
        </w:rPr>
      </w:pPr>
      <w:r w:rsidRPr="00F02BC2">
        <w:rPr>
          <w:rFonts w:ascii="Comic Sans MS" w:hAnsi="Comic Sans MS" w:cs="Arial"/>
          <w:color w:val="0000FF"/>
          <w:sz w:val="24"/>
          <w:szCs w:val="24"/>
          <w:lang w:val="en-US"/>
        </w:rPr>
        <w:t>www.besafeonline.com</w:t>
      </w:r>
    </w:p>
    <w:p w14:paraId="0B0BA72D" w14:textId="755632F9" w:rsidR="00E01CF7" w:rsidRPr="00F02BC2" w:rsidRDefault="00E01CF7" w:rsidP="00E01CF7">
      <w:pPr>
        <w:autoSpaceDE w:val="0"/>
        <w:autoSpaceDN w:val="0"/>
        <w:adjustRightInd w:val="0"/>
        <w:rPr>
          <w:rFonts w:ascii="Comic Sans MS" w:hAnsi="Comic Sans MS" w:cs="Arial"/>
          <w:color w:val="0000FF"/>
          <w:sz w:val="24"/>
          <w:szCs w:val="24"/>
          <w:lang w:val="en-US"/>
        </w:rPr>
      </w:pPr>
      <w:r>
        <w:rPr>
          <w:rFonts w:ascii="Comic Sans MS" w:hAnsi="Comic Sans MS" w:cs="Arial"/>
          <w:color w:val="0000FF"/>
          <w:sz w:val="24"/>
          <w:szCs w:val="24"/>
          <w:lang w:val="en-US"/>
        </w:rPr>
        <w:t>w</w:t>
      </w:r>
      <w:r w:rsidRPr="00F02BC2">
        <w:rPr>
          <w:rFonts w:ascii="Comic Sans MS" w:hAnsi="Comic Sans MS" w:cs="Arial"/>
          <w:color w:val="0000FF"/>
          <w:sz w:val="24"/>
          <w:szCs w:val="24"/>
          <w:lang w:val="en-US"/>
        </w:rPr>
        <w:t>ww.wisekids.org.uk</w:t>
      </w:r>
    </w:p>
    <w:p w14:paraId="59191A20" w14:textId="77777777" w:rsidR="00E01CF7" w:rsidRPr="00F02BC2" w:rsidRDefault="00E01CF7" w:rsidP="00E01CF7">
      <w:pPr>
        <w:autoSpaceDE w:val="0"/>
        <w:autoSpaceDN w:val="0"/>
        <w:adjustRightInd w:val="0"/>
        <w:rPr>
          <w:rFonts w:ascii="Comic Sans MS" w:hAnsi="Comic Sans MS" w:cs="Arial"/>
          <w:color w:val="0000FF"/>
          <w:sz w:val="24"/>
          <w:szCs w:val="24"/>
          <w:lang w:val="en-US"/>
        </w:rPr>
      </w:pPr>
      <w:r w:rsidRPr="00F02BC2">
        <w:rPr>
          <w:rFonts w:ascii="Comic Sans MS" w:hAnsi="Comic Sans MS" w:cs="Arial"/>
          <w:color w:val="0000FF"/>
          <w:sz w:val="24"/>
          <w:szCs w:val="24"/>
          <w:lang w:val="en-US"/>
        </w:rPr>
        <w:t>www.education.gov.uk/ukccis</w:t>
      </w:r>
    </w:p>
    <w:p w14:paraId="330C20FB" w14:textId="77777777" w:rsidR="00E01CF7" w:rsidRPr="00F02BC2" w:rsidRDefault="00E01CF7" w:rsidP="00E01CF7">
      <w:pPr>
        <w:autoSpaceDE w:val="0"/>
        <w:autoSpaceDN w:val="0"/>
        <w:adjustRightInd w:val="0"/>
        <w:rPr>
          <w:rFonts w:ascii="Comic Sans MS" w:hAnsi="Comic Sans MS" w:cs="Arial"/>
          <w:color w:val="0000FF"/>
          <w:sz w:val="24"/>
          <w:szCs w:val="24"/>
          <w:lang w:val="en-US"/>
        </w:rPr>
      </w:pPr>
      <w:r w:rsidRPr="00F02BC2">
        <w:rPr>
          <w:rFonts w:ascii="Comic Sans MS" w:hAnsi="Comic Sans MS" w:cs="Arial"/>
          <w:color w:val="0000FF"/>
          <w:sz w:val="24"/>
          <w:szCs w:val="24"/>
          <w:lang w:val="en-US"/>
        </w:rPr>
        <w:t>www.saferinternet.org</w:t>
      </w:r>
    </w:p>
    <w:p w14:paraId="735A117A" w14:textId="77777777" w:rsidR="00E01CF7" w:rsidRPr="00F02BC2" w:rsidRDefault="00E01CF7" w:rsidP="00E01CF7">
      <w:pPr>
        <w:autoSpaceDE w:val="0"/>
        <w:autoSpaceDN w:val="0"/>
        <w:adjustRightInd w:val="0"/>
        <w:rPr>
          <w:rFonts w:ascii="Comic Sans MS" w:hAnsi="Comic Sans MS" w:cs="Arial"/>
          <w:color w:val="0000FF"/>
          <w:sz w:val="24"/>
          <w:szCs w:val="24"/>
          <w:lang w:val="en-US"/>
        </w:rPr>
      </w:pPr>
      <w:r w:rsidRPr="00F02BC2">
        <w:rPr>
          <w:rFonts w:ascii="Comic Sans MS" w:hAnsi="Comic Sans MS" w:cs="Arial"/>
          <w:color w:val="0000FF"/>
          <w:sz w:val="24"/>
          <w:szCs w:val="24"/>
          <w:lang w:val="en-US"/>
        </w:rPr>
        <w:t>www.safenetwork.org.uk</w:t>
      </w:r>
    </w:p>
    <w:p w14:paraId="615D5C6C" w14:textId="77777777" w:rsidR="00E01CF7" w:rsidRPr="00F02BC2" w:rsidRDefault="00E01CF7" w:rsidP="00E01CF7">
      <w:pPr>
        <w:autoSpaceDE w:val="0"/>
        <w:autoSpaceDN w:val="0"/>
        <w:adjustRightInd w:val="0"/>
        <w:rPr>
          <w:rFonts w:ascii="Comic Sans MS" w:hAnsi="Comic Sans MS" w:cs="Arial"/>
          <w:color w:val="0000FF"/>
          <w:sz w:val="24"/>
          <w:szCs w:val="24"/>
          <w:lang w:val="en-US"/>
        </w:rPr>
      </w:pPr>
      <w:r w:rsidRPr="00F02BC2">
        <w:rPr>
          <w:rFonts w:ascii="Comic Sans MS" w:hAnsi="Comic Sans MS" w:cs="Arial"/>
          <w:color w:val="0000FF"/>
          <w:sz w:val="24"/>
          <w:szCs w:val="24"/>
          <w:lang w:val="en-US"/>
        </w:rPr>
        <w:t>www.ceop.police.uk</w:t>
      </w:r>
    </w:p>
    <w:p w14:paraId="55AF72AD" w14:textId="77777777" w:rsidR="00E01CF7" w:rsidRPr="00F02BC2" w:rsidRDefault="00E01CF7" w:rsidP="00E01CF7">
      <w:pPr>
        <w:autoSpaceDE w:val="0"/>
        <w:autoSpaceDN w:val="0"/>
        <w:adjustRightInd w:val="0"/>
        <w:rPr>
          <w:rFonts w:ascii="Comic Sans MS" w:hAnsi="Comic Sans MS" w:cs="Arial"/>
          <w:color w:val="0000FF"/>
          <w:sz w:val="24"/>
          <w:szCs w:val="24"/>
          <w:lang w:val="en-US"/>
        </w:rPr>
      </w:pPr>
      <w:r w:rsidRPr="00F02BC2">
        <w:rPr>
          <w:rFonts w:ascii="Comic Sans MS" w:hAnsi="Comic Sans MS" w:cs="Arial"/>
          <w:color w:val="0000FF"/>
          <w:sz w:val="24"/>
          <w:szCs w:val="24"/>
          <w:lang w:val="en-US"/>
        </w:rPr>
        <w:t>www.ico.org.uk</w:t>
      </w:r>
    </w:p>
    <w:p w14:paraId="46CF2FB6" w14:textId="77777777" w:rsidR="00E01CF7" w:rsidRPr="00F02BC2" w:rsidRDefault="00E01CF7" w:rsidP="00E01CF7">
      <w:pPr>
        <w:autoSpaceDE w:val="0"/>
        <w:autoSpaceDN w:val="0"/>
        <w:adjustRightInd w:val="0"/>
        <w:rPr>
          <w:rFonts w:ascii="Comic Sans MS" w:hAnsi="Comic Sans MS" w:cs="Arial"/>
          <w:color w:val="0000FF"/>
          <w:sz w:val="24"/>
          <w:szCs w:val="24"/>
          <w:lang w:val="en-US"/>
        </w:rPr>
      </w:pPr>
      <w:r w:rsidRPr="00F02BC2">
        <w:rPr>
          <w:rFonts w:ascii="Comic Sans MS" w:hAnsi="Comic Sans MS" w:cs="Arial"/>
          <w:color w:val="0000FF"/>
          <w:sz w:val="24"/>
          <w:szCs w:val="24"/>
          <w:lang w:val="en-US"/>
        </w:rPr>
        <w:t>www.childline.org.uk</w:t>
      </w:r>
    </w:p>
    <w:p w14:paraId="1566434B" w14:textId="77777777" w:rsidR="00E01CF7" w:rsidRPr="00F02BC2" w:rsidRDefault="00E01CF7" w:rsidP="00E01CF7">
      <w:pPr>
        <w:rPr>
          <w:rFonts w:ascii="Comic Sans MS" w:hAnsi="Comic Sans MS" w:cs="Arial"/>
          <w:color w:val="0000FF"/>
          <w:sz w:val="24"/>
          <w:szCs w:val="24"/>
          <w:lang w:val="en-US"/>
        </w:rPr>
      </w:pPr>
      <w:hyperlink r:id="rId20" w:history="1">
        <w:r w:rsidRPr="00F02BC2">
          <w:rPr>
            <w:rStyle w:val="Hyperlink"/>
            <w:rFonts w:ascii="Comic Sans MS" w:hAnsi="Comic Sans MS" w:cs="Arial"/>
            <w:sz w:val="24"/>
            <w:szCs w:val="24"/>
            <w:lang w:val="en-US"/>
          </w:rPr>
          <w:t>www.nspcc.org.uk</w:t>
        </w:r>
      </w:hyperlink>
    </w:p>
    <w:p w14:paraId="0F30567C" w14:textId="77777777" w:rsidR="00E01CF7" w:rsidRPr="003B454D" w:rsidRDefault="00E01CF7" w:rsidP="00E01CF7">
      <w:pPr>
        <w:rPr>
          <w:rFonts w:ascii="Comic Sans MS" w:hAnsi="Comic Sans MS" w:cs="Arial"/>
          <w:color w:val="0000FF"/>
          <w:sz w:val="28"/>
          <w:szCs w:val="28"/>
          <w:lang w:val="en-US"/>
        </w:rPr>
      </w:pPr>
    </w:p>
    <w:p w14:paraId="20FC3EBC" w14:textId="0D538FBF" w:rsidR="000B7556" w:rsidRDefault="00865EB9" w:rsidP="00706C3F">
      <w:r w:rsidRPr="003B454D">
        <w:rPr>
          <w:sz w:val="28"/>
          <w:szCs w:val="28"/>
        </w:rPr>
        <w:t xml:space="preserve">This policy was amended on </w:t>
      </w:r>
      <w:r w:rsidR="008B08E7">
        <w:rPr>
          <w:sz w:val="28"/>
          <w:szCs w:val="28"/>
        </w:rPr>
        <w:t>2</w:t>
      </w:r>
      <w:r w:rsidR="008B08E7" w:rsidRPr="008B08E7">
        <w:rPr>
          <w:sz w:val="28"/>
          <w:szCs w:val="28"/>
          <w:vertAlign w:val="superscript"/>
        </w:rPr>
        <w:t>nd</w:t>
      </w:r>
      <w:r w:rsidR="008B08E7">
        <w:rPr>
          <w:sz w:val="28"/>
          <w:szCs w:val="28"/>
        </w:rPr>
        <w:t xml:space="preserve"> September 2025 </w:t>
      </w:r>
    </w:p>
    <w:p w14:paraId="07FF6E9E" w14:textId="77777777" w:rsidR="000B7556" w:rsidRDefault="000B7556" w:rsidP="000B7556"/>
    <w:p w14:paraId="6D435F57" w14:textId="77777777" w:rsidR="000B7556" w:rsidRDefault="000B7556" w:rsidP="000B7556"/>
    <w:sectPr w:rsidR="000B7556" w:rsidSect="000B7556">
      <w:pgSz w:w="11906" w:h="16838"/>
      <w:pgMar w:top="142"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745"/>
    <w:multiLevelType w:val="multilevel"/>
    <w:tmpl w:val="CD70F6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91D2E03"/>
    <w:multiLevelType w:val="hybridMultilevel"/>
    <w:tmpl w:val="A9024304"/>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4719087">
    <w:abstractNumId w:val="2"/>
  </w:num>
  <w:num w:numId="2" w16cid:durableId="1148088135">
    <w:abstractNumId w:val="3"/>
  </w:num>
  <w:num w:numId="3" w16cid:durableId="8339350">
    <w:abstractNumId w:val="4"/>
  </w:num>
  <w:num w:numId="4" w16cid:durableId="339427757">
    <w:abstractNumId w:val="9"/>
  </w:num>
  <w:num w:numId="5" w16cid:durableId="578901640">
    <w:abstractNumId w:val="8"/>
  </w:num>
  <w:num w:numId="6" w16cid:durableId="1791899061">
    <w:abstractNumId w:val="5"/>
  </w:num>
  <w:num w:numId="7" w16cid:durableId="608900344">
    <w:abstractNumId w:val="1"/>
  </w:num>
  <w:num w:numId="8" w16cid:durableId="2138722395">
    <w:abstractNumId w:val="10"/>
  </w:num>
  <w:num w:numId="9" w16cid:durableId="638805630">
    <w:abstractNumId w:val="7"/>
  </w:num>
  <w:num w:numId="10" w16cid:durableId="1748115599">
    <w:abstractNumId w:val="6"/>
  </w:num>
  <w:num w:numId="11" w16cid:durableId="55401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556"/>
    <w:rsid w:val="00006CED"/>
    <w:rsid w:val="00045E0C"/>
    <w:rsid w:val="00061588"/>
    <w:rsid w:val="000B7556"/>
    <w:rsid w:val="000C4F55"/>
    <w:rsid w:val="00123D46"/>
    <w:rsid w:val="00133074"/>
    <w:rsid w:val="00163ED2"/>
    <w:rsid w:val="001F2DBE"/>
    <w:rsid w:val="001F361A"/>
    <w:rsid w:val="00210F0C"/>
    <w:rsid w:val="002304C1"/>
    <w:rsid w:val="00232D60"/>
    <w:rsid w:val="00261493"/>
    <w:rsid w:val="00277686"/>
    <w:rsid w:val="002A5727"/>
    <w:rsid w:val="002C1010"/>
    <w:rsid w:val="002E36B9"/>
    <w:rsid w:val="002E7ABF"/>
    <w:rsid w:val="00330D11"/>
    <w:rsid w:val="003322C4"/>
    <w:rsid w:val="00352122"/>
    <w:rsid w:val="00373FDC"/>
    <w:rsid w:val="003B04CF"/>
    <w:rsid w:val="003B454D"/>
    <w:rsid w:val="003B5570"/>
    <w:rsid w:val="00413EE4"/>
    <w:rsid w:val="00456862"/>
    <w:rsid w:val="00493B54"/>
    <w:rsid w:val="00494B1A"/>
    <w:rsid w:val="00496638"/>
    <w:rsid w:val="00514420"/>
    <w:rsid w:val="00514F32"/>
    <w:rsid w:val="00540492"/>
    <w:rsid w:val="00541438"/>
    <w:rsid w:val="00551CFE"/>
    <w:rsid w:val="005528B7"/>
    <w:rsid w:val="00557BA2"/>
    <w:rsid w:val="005840FC"/>
    <w:rsid w:val="00586DD3"/>
    <w:rsid w:val="005A272C"/>
    <w:rsid w:val="005A4F98"/>
    <w:rsid w:val="005C3EFD"/>
    <w:rsid w:val="005C5FAA"/>
    <w:rsid w:val="005D79A2"/>
    <w:rsid w:val="00602830"/>
    <w:rsid w:val="00602CD1"/>
    <w:rsid w:val="00647B7C"/>
    <w:rsid w:val="00657437"/>
    <w:rsid w:val="006903A1"/>
    <w:rsid w:val="006E5245"/>
    <w:rsid w:val="00706C3F"/>
    <w:rsid w:val="00726ABE"/>
    <w:rsid w:val="00732C39"/>
    <w:rsid w:val="00763440"/>
    <w:rsid w:val="007870D9"/>
    <w:rsid w:val="007D47F9"/>
    <w:rsid w:val="00803607"/>
    <w:rsid w:val="008254A4"/>
    <w:rsid w:val="008431F0"/>
    <w:rsid w:val="0085008E"/>
    <w:rsid w:val="008616FC"/>
    <w:rsid w:val="00865EB9"/>
    <w:rsid w:val="00883591"/>
    <w:rsid w:val="0089348A"/>
    <w:rsid w:val="008B08E7"/>
    <w:rsid w:val="008C1CE2"/>
    <w:rsid w:val="00915009"/>
    <w:rsid w:val="00925919"/>
    <w:rsid w:val="00930DCD"/>
    <w:rsid w:val="00942D45"/>
    <w:rsid w:val="00947BD4"/>
    <w:rsid w:val="00986529"/>
    <w:rsid w:val="00992716"/>
    <w:rsid w:val="00995BEA"/>
    <w:rsid w:val="009F20D2"/>
    <w:rsid w:val="009F46E3"/>
    <w:rsid w:val="009F6389"/>
    <w:rsid w:val="00A0188A"/>
    <w:rsid w:val="00A1532E"/>
    <w:rsid w:val="00A30933"/>
    <w:rsid w:val="00A64391"/>
    <w:rsid w:val="00A94409"/>
    <w:rsid w:val="00AA0905"/>
    <w:rsid w:val="00AA1260"/>
    <w:rsid w:val="00AA6E83"/>
    <w:rsid w:val="00AC7630"/>
    <w:rsid w:val="00AF1093"/>
    <w:rsid w:val="00B0050B"/>
    <w:rsid w:val="00B559AB"/>
    <w:rsid w:val="00B56774"/>
    <w:rsid w:val="00B72F92"/>
    <w:rsid w:val="00B813F8"/>
    <w:rsid w:val="00B81A42"/>
    <w:rsid w:val="00B8784A"/>
    <w:rsid w:val="00BC784E"/>
    <w:rsid w:val="00C006AD"/>
    <w:rsid w:val="00C05BDA"/>
    <w:rsid w:val="00C52D4A"/>
    <w:rsid w:val="00C94C51"/>
    <w:rsid w:val="00CB44B4"/>
    <w:rsid w:val="00CB5661"/>
    <w:rsid w:val="00CF09EF"/>
    <w:rsid w:val="00D147D2"/>
    <w:rsid w:val="00D37374"/>
    <w:rsid w:val="00D51311"/>
    <w:rsid w:val="00D72BA1"/>
    <w:rsid w:val="00D939E0"/>
    <w:rsid w:val="00DB3792"/>
    <w:rsid w:val="00DC6C09"/>
    <w:rsid w:val="00DE1024"/>
    <w:rsid w:val="00E0077D"/>
    <w:rsid w:val="00E01CF7"/>
    <w:rsid w:val="00E35804"/>
    <w:rsid w:val="00E449D7"/>
    <w:rsid w:val="00E57ABD"/>
    <w:rsid w:val="00EB315F"/>
    <w:rsid w:val="00EE1FF6"/>
    <w:rsid w:val="00EE5BAA"/>
    <w:rsid w:val="00EF74E5"/>
    <w:rsid w:val="00F43AC3"/>
    <w:rsid w:val="00F73B76"/>
    <w:rsid w:val="00F852B6"/>
    <w:rsid w:val="00F872C5"/>
    <w:rsid w:val="00F87660"/>
    <w:rsid w:val="00FA4F89"/>
    <w:rsid w:val="00FF3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AEB1"/>
  <w15:chartTrackingRefBased/>
  <w15:docId w15:val="{C90D0504-E41E-476F-84FF-A2CBAED1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570"/>
    <w:pPr>
      <w:keepNext/>
      <w:spacing w:before="240" w:after="60" w:line="240" w:lineRule="auto"/>
      <w:outlineLvl w:val="0"/>
    </w:pPr>
    <w:rPr>
      <w:rFonts w:ascii="Arial" w:eastAsia="Times New Roman" w:hAnsi="Arial"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7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556"/>
  </w:style>
  <w:style w:type="character" w:customStyle="1" w:styleId="Heading1Char">
    <w:name w:val="Heading 1 Char"/>
    <w:basedOn w:val="DefaultParagraphFont"/>
    <w:link w:val="Heading1"/>
    <w:uiPriority w:val="9"/>
    <w:rsid w:val="003B5570"/>
    <w:rPr>
      <w:rFonts w:ascii="Arial" w:eastAsia="Times New Roman" w:hAnsi="Arial" w:cs="Times New Roman"/>
      <w:b/>
      <w:bCs/>
      <w:kern w:val="32"/>
      <w:sz w:val="32"/>
      <w:szCs w:val="32"/>
    </w:rPr>
  </w:style>
  <w:style w:type="paragraph" w:customStyle="1" w:styleId="ColorfulList-Accent12">
    <w:name w:val="Colorful List - Accent 12"/>
    <w:basedOn w:val="Normal"/>
    <w:uiPriority w:val="34"/>
    <w:qFormat/>
    <w:rsid w:val="003B5570"/>
    <w:pPr>
      <w:spacing w:after="0" w:line="240" w:lineRule="auto"/>
      <w:ind w:left="720"/>
      <w:contextualSpacing/>
    </w:pPr>
    <w:rPr>
      <w:rFonts w:ascii="Arial" w:eastAsia="Times New Roman" w:hAnsi="Arial" w:cs="Times New Roman"/>
      <w:szCs w:val="24"/>
    </w:rPr>
  </w:style>
  <w:style w:type="paragraph" w:styleId="ListParagraph">
    <w:name w:val="List Paragraph"/>
    <w:basedOn w:val="Normal"/>
    <w:uiPriority w:val="34"/>
    <w:qFormat/>
    <w:rsid w:val="003B5570"/>
    <w:pPr>
      <w:spacing w:after="0" w:line="240" w:lineRule="auto"/>
      <w:ind w:left="720"/>
      <w:contextualSpacing/>
    </w:pPr>
    <w:rPr>
      <w:rFonts w:ascii="Arial" w:eastAsia="Times New Roman" w:hAnsi="Arial" w:cs="Times New Roman"/>
      <w:szCs w:val="20"/>
    </w:rPr>
  </w:style>
  <w:style w:type="paragraph" w:styleId="NoSpacing">
    <w:name w:val="No Spacing"/>
    <w:uiPriority w:val="1"/>
    <w:qFormat/>
    <w:rsid w:val="00D72BA1"/>
    <w:pPr>
      <w:spacing w:after="0" w:line="240" w:lineRule="auto"/>
    </w:pPr>
  </w:style>
  <w:style w:type="character" w:styleId="Hyperlink">
    <w:name w:val="Hyperlink"/>
    <w:rsid w:val="005C5FAA"/>
    <w:rPr>
      <w:rFonts w:cs="Times New Roman"/>
      <w:color w:val="0000FF"/>
      <w:u w:val="single"/>
    </w:rPr>
  </w:style>
  <w:style w:type="character" w:styleId="CommentReference">
    <w:name w:val="annotation reference"/>
    <w:uiPriority w:val="99"/>
    <w:semiHidden/>
    <w:rsid w:val="005C5FAA"/>
    <w:rPr>
      <w:rFonts w:cs="Times New Roman"/>
      <w:sz w:val="16"/>
      <w:szCs w:val="16"/>
    </w:rPr>
  </w:style>
  <w:style w:type="paragraph" w:styleId="NormalWeb">
    <w:name w:val="Normal (Web)"/>
    <w:basedOn w:val="Normal"/>
    <w:unhideWhenUsed/>
    <w:rsid w:val="000C4F55"/>
    <w:pPr>
      <w:spacing w:before="100" w:beforeAutospacing="1" w:after="100" w:afterAutospacing="1" w:line="240" w:lineRule="auto"/>
    </w:pPr>
    <w:rPr>
      <w:rFonts w:ascii="Times" w:eastAsia="Times New Roman" w:hAnsi="Times" w:cs="Times New Roman"/>
      <w:sz w:val="20"/>
      <w:szCs w:val="20"/>
    </w:rPr>
  </w:style>
  <w:style w:type="character" w:styleId="UnresolvedMention">
    <w:name w:val="Unresolved Mention"/>
    <w:basedOn w:val="DefaultParagraphFont"/>
    <w:uiPriority w:val="99"/>
    <w:semiHidden/>
    <w:unhideWhenUsed/>
    <w:rsid w:val="00D93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13" Type="http://schemas.openxmlformats.org/officeDocument/2006/relationships/hyperlink" Target="mailto:dsl@frimleygreenpreschool.org.uk" TargetMode="External"/><Relationship Id="rId18" Type="http://schemas.openxmlformats.org/officeDocument/2006/relationships/hyperlink" Target="http://www.ceop.police.uk/Report-Abu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iwf.org.uk/" TargetMode="External"/><Relationship Id="rId12" Type="http://schemas.openxmlformats.org/officeDocument/2006/relationships/hyperlink" Target="mailto:fgpsenquiry@gmail.com" TargetMode="External"/><Relationship Id="rId17" Type="http://schemas.openxmlformats.org/officeDocument/2006/relationships/hyperlink" Target="http://www.thinkuknow.co.uk" TargetMode="External"/><Relationship Id="rId2" Type="http://schemas.openxmlformats.org/officeDocument/2006/relationships/numbering" Target="numbering.xml"/><Relationship Id="rId16" Type="http://schemas.openxmlformats.org/officeDocument/2006/relationships/hyperlink" Target="mailto:senco@frimleygreenpreschool.org.uk" TargetMode="External"/><Relationship Id="rId20" Type="http://schemas.openxmlformats.org/officeDocument/2006/relationships/hyperlink" Target="http://www.nspcc.org.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fgps.co.uk" TargetMode="External"/><Relationship Id="rId5" Type="http://schemas.openxmlformats.org/officeDocument/2006/relationships/webSettings" Target="webSettings.xml"/><Relationship Id="rId15" Type="http://schemas.openxmlformats.org/officeDocument/2006/relationships/hyperlink" Target="mailto:fgpsoffice@gmail.com" TargetMode="External"/><Relationship Id="rId10" Type="http://schemas.openxmlformats.org/officeDocument/2006/relationships/hyperlink" Target="http://www.childline.org.uk" TargetMode="External"/><Relationship Id="rId19"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ww.nspcc.org.uk" TargetMode="External"/><Relationship Id="rId14" Type="http://schemas.openxmlformats.org/officeDocument/2006/relationships/hyperlink" Target="mailto:office@frimleygreenpreschool.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3BEB7-559A-45EE-B72E-606E48F6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1995</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Hastings</dc:creator>
  <cp:keywords/>
  <dc:description/>
  <cp:lastModifiedBy>Frimley Green preschool</cp:lastModifiedBy>
  <cp:revision>2</cp:revision>
  <cp:lastPrinted>2022-02-22T12:44:00Z</cp:lastPrinted>
  <dcterms:created xsi:type="dcterms:W3CDTF">2025-10-02T15:47:00Z</dcterms:created>
  <dcterms:modified xsi:type="dcterms:W3CDTF">2025-10-02T15:47:00Z</dcterms:modified>
</cp:coreProperties>
</file>